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B0398" w14:textId="77777777" w:rsidR="006917BC" w:rsidRDefault="005C50EA" w:rsidP="0014501D">
      <w:pPr>
        <w:jc w:val="center"/>
        <w:rPr>
          <w:rFonts w:ascii="標楷體" w:eastAsia="標楷體" w:hAnsi="標楷體" w:cs="Times New Roman"/>
          <w:b/>
          <w:bCs/>
          <w:sz w:val="30"/>
          <w:szCs w:val="30"/>
        </w:rPr>
      </w:pPr>
      <w:r w:rsidRPr="00FD6902">
        <w:rPr>
          <w:rFonts w:ascii="標楷體" w:eastAsia="標楷體" w:hAnsi="標楷體" w:cs="Times New Roman"/>
          <w:b/>
          <w:bCs/>
          <w:sz w:val="30"/>
          <w:szCs w:val="30"/>
        </w:rPr>
        <w:t>11</w:t>
      </w:r>
      <w:r w:rsidRPr="00FD6902">
        <w:rPr>
          <w:rFonts w:ascii="標楷體" w:eastAsia="標楷體" w:hAnsi="標楷體" w:cs="Times New Roman" w:hint="eastAsia"/>
          <w:b/>
          <w:bCs/>
          <w:sz w:val="30"/>
          <w:szCs w:val="30"/>
        </w:rPr>
        <w:t>3</w:t>
      </w:r>
      <w:r w:rsidRPr="00FD6902">
        <w:rPr>
          <w:rFonts w:ascii="標楷體" w:eastAsia="標楷體" w:hAnsi="標楷體" w:cs="Times New Roman"/>
          <w:b/>
          <w:bCs/>
          <w:sz w:val="30"/>
          <w:szCs w:val="30"/>
        </w:rPr>
        <w:t>學年度</w:t>
      </w:r>
      <w:r w:rsidRPr="00FD6902">
        <w:rPr>
          <w:rFonts w:ascii="標楷體" w:eastAsia="標楷體" w:hAnsi="標楷體" w:cs="Times New Roman" w:hint="eastAsia"/>
          <w:b/>
          <w:bCs/>
          <w:sz w:val="30"/>
          <w:szCs w:val="30"/>
        </w:rPr>
        <w:t>淡江大學</w:t>
      </w:r>
      <w:r w:rsidRPr="00FD6902">
        <w:rPr>
          <w:rFonts w:ascii="標楷體" w:eastAsia="標楷體" w:hAnsi="標楷體" w:cs="Times New Roman"/>
          <w:b/>
          <w:bCs/>
          <w:sz w:val="30"/>
          <w:szCs w:val="30"/>
        </w:rPr>
        <w:t>永續發展與社會創新中心</w:t>
      </w:r>
      <w:r w:rsidRPr="00FD6902">
        <w:rPr>
          <w:rFonts w:ascii="標楷體" w:eastAsia="標楷體" w:hAnsi="標楷體" w:cs="Times New Roman" w:hint="eastAsia"/>
          <w:b/>
          <w:bCs/>
          <w:sz w:val="30"/>
          <w:szCs w:val="30"/>
        </w:rPr>
        <w:t>「</w:t>
      </w:r>
      <w:r w:rsidRPr="00FD6902">
        <w:rPr>
          <w:rFonts w:ascii="標楷體" w:eastAsia="標楷體" w:hAnsi="標楷體" w:cs="Times New Roman"/>
          <w:b/>
          <w:bCs/>
          <w:sz w:val="30"/>
          <w:szCs w:val="30"/>
        </w:rPr>
        <w:t>生活實驗室</w:t>
      </w:r>
      <w:r w:rsidRPr="00FD6902">
        <w:rPr>
          <w:rFonts w:ascii="標楷體" w:eastAsia="標楷體" w:hAnsi="標楷體" w:cs="Times New Roman" w:hint="eastAsia"/>
          <w:b/>
          <w:bCs/>
          <w:sz w:val="30"/>
          <w:szCs w:val="30"/>
        </w:rPr>
        <w:t>」</w:t>
      </w:r>
    </w:p>
    <w:p w14:paraId="14F05AE5" w14:textId="1D53C220" w:rsidR="005C50EA" w:rsidRDefault="006917BC" w:rsidP="0014501D">
      <w:pPr>
        <w:jc w:val="center"/>
        <w:rPr>
          <w:rFonts w:ascii="標楷體" w:eastAsia="標楷體" w:hAnsi="標楷體" w:cs="Times New Roman"/>
          <w:b/>
          <w:bCs/>
          <w:sz w:val="30"/>
          <w:szCs w:val="30"/>
        </w:rPr>
      </w:pPr>
      <w:r>
        <w:rPr>
          <w:rFonts w:ascii="標楷體" w:eastAsia="標楷體" w:hAnsi="標楷體" w:cs="Times New Roman" w:hint="eastAsia"/>
          <w:b/>
          <w:bCs/>
          <w:sz w:val="30"/>
          <w:szCs w:val="30"/>
        </w:rPr>
        <w:t>校內各單位</w:t>
      </w:r>
      <w:r w:rsidR="005C50EA" w:rsidRPr="00FD6902">
        <w:rPr>
          <w:rFonts w:ascii="標楷體" w:eastAsia="標楷體" w:hAnsi="標楷體" w:cs="Times New Roman" w:hint="eastAsia"/>
          <w:b/>
          <w:bCs/>
          <w:sz w:val="30"/>
          <w:szCs w:val="30"/>
        </w:rPr>
        <w:t>提案題目</w:t>
      </w:r>
      <w:r>
        <w:rPr>
          <w:rFonts w:ascii="標楷體" w:eastAsia="標楷體" w:hAnsi="標楷體" w:cs="Times New Roman" w:hint="eastAsia"/>
          <w:b/>
          <w:bCs/>
          <w:sz w:val="30"/>
          <w:szCs w:val="30"/>
        </w:rPr>
        <w:t>參考</w:t>
      </w:r>
    </w:p>
    <w:p w14:paraId="3B266882" w14:textId="77777777" w:rsidR="005A0AAC" w:rsidRPr="00877C3A" w:rsidRDefault="005A0AAC" w:rsidP="0014501D">
      <w:pPr>
        <w:pStyle w:val="ae"/>
        <w:jc w:val="both"/>
      </w:pPr>
    </w:p>
    <w:p w14:paraId="2076EB74" w14:textId="6B4A37C9" w:rsidR="005C50EA" w:rsidRPr="005A0AAC" w:rsidRDefault="001011FB" w:rsidP="001011FB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出題</w:t>
      </w:r>
      <w:r w:rsidR="005C50EA" w:rsidRPr="005A0AAC">
        <w:rPr>
          <w:rFonts w:ascii="標楷體" w:eastAsia="標楷體" w:hAnsi="標楷體" w:cs="Times New Roman" w:hint="eastAsia"/>
          <w:b/>
          <w:bCs/>
          <w:sz w:val="32"/>
          <w:szCs w:val="32"/>
        </w:rPr>
        <w:t>單位：研發處</w:t>
      </w:r>
    </w:p>
    <w:p w14:paraId="29987720" w14:textId="704A17A7" w:rsidR="005C50EA" w:rsidRDefault="00600B57" w:rsidP="0014501D">
      <w:pPr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題目</w:t>
      </w:r>
      <w:proofErr w:type="gramStart"/>
      <w:r w:rsidR="005C50EA">
        <w:rPr>
          <w:rFonts w:ascii="標楷體" w:eastAsia="標楷體" w:hAnsi="標楷體" w:cs="Times New Roman" w:hint="eastAsia"/>
          <w:b/>
          <w:bCs/>
          <w:sz w:val="28"/>
          <w:szCs w:val="28"/>
        </w:rPr>
        <w:t>一</w:t>
      </w:r>
      <w:proofErr w:type="gramEnd"/>
      <w:r w:rsidR="005C50EA">
        <w:rPr>
          <w:rFonts w:ascii="標楷體" w:eastAsia="標楷體" w:hAnsi="標楷體" w:cs="Times New Roman" w:hint="eastAsia"/>
          <w:b/>
          <w:bCs/>
          <w:sz w:val="28"/>
          <w:szCs w:val="28"/>
        </w:rPr>
        <w:t>：</w:t>
      </w:r>
      <w:r w:rsidR="005C50EA" w:rsidRPr="005C50EA">
        <w:rPr>
          <w:rFonts w:ascii="標楷體" w:eastAsia="標楷體" w:hAnsi="標楷體" w:cs="Times New Roman" w:hint="eastAsia"/>
          <w:b/>
          <w:bCs/>
          <w:sz w:val="28"/>
          <w:szCs w:val="28"/>
        </w:rPr>
        <w:t>智慧校園環保生活實驗室</w:t>
      </w:r>
    </w:p>
    <w:p w14:paraId="6C2BA50A" w14:textId="3194278C" w:rsidR="005C50EA" w:rsidRPr="00877C3A" w:rsidRDefault="001011FB" w:rsidP="001011FB">
      <w:pPr>
        <w:snapToGrid w:val="0"/>
        <w:ind w:leftChars="200" w:left="2442" w:hangingChars="700" w:hanging="1962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(</w:t>
      </w:r>
      <w:proofErr w:type="gramStart"/>
      <w:r w:rsid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)</w:t>
      </w:r>
      <w:r w:rsidR="005C50E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提案目標：</w:t>
      </w:r>
      <w:r w:rsidR="005C50EA" w:rsidRPr="00877C3A">
        <w:rPr>
          <w:rFonts w:ascii="標楷體" w:eastAsia="標楷體" w:hAnsi="標楷體" w:cs="Times New Roman" w:hint="eastAsia"/>
          <w:sz w:val="28"/>
          <w:szCs w:val="28"/>
        </w:rPr>
        <w:t>開發創新解決方案，打造低碳環保校園，並以數位化技術優化資源管理。</w:t>
      </w:r>
    </w:p>
    <w:p w14:paraId="61676658" w14:textId="3F5A4A15" w:rsidR="005C50EA" w:rsidRPr="00877C3A" w:rsidRDefault="001011FB" w:rsidP="001011FB">
      <w:pPr>
        <w:ind w:leftChars="200" w:left="48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(</w:t>
      </w:r>
      <w:r w:rsid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)</w:t>
      </w:r>
      <w:r w:rsidR="005C50E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提案內容：</w:t>
      </w:r>
    </w:p>
    <w:p w14:paraId="56CE2598" w14:textId="77777777" w:rsidR="005C50EA" w:rsidRPr="00877C3A" w:rsidRDefault="005C50EA" w:rsidP="001011FB">
      <w:pPr>
        <w:snapToGrid w:val="0"/>
        <w:spacing w:after="240"/>
        <w:ind w:leftChars="400" w:left="13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智慧資源回收系統：設計一款智慧垃圾分類系統，</w:t>
      </w: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結合物聯網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>（IoT）與影像識別技術自動識別垃圾類型，提供即時分類建議。該系統可連結校園App，統計資源回收數據並進行排名，鼓勵學生養成良好回收習慣。</w:t>
      </w:r>
    </w:p>
    <w:p w14:paraId="3D851A13" w14:textId="77777777" w:rsidR="005C50EA" w:rsidRPr="00877C3A" w:rsidRDefault="005C50EA" w:rsidP="001011FB">
      <w:pPr>
        <w:snapToGrid w:val="0"/>
        <w:spacing w:after="240"/>
        <w:ind w:leftChars="400" w:left="13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綠能節能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>追蹤平台：設置環保追蹤平台，將校內能源消耗數據進行</w:t>
      </w: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可視化呈現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>（如宿舍和教學樓的用電量），並通過儀表板顯示節能效果。學生團隊可以參與平台開發，提出節能改善建議。</w:t>
      </w:r>
    </w:p>
    <w:p w14:paraId="2B972F7D" w14:textId="0F0FB66D" w:rsidR="005C50EA" w:rsidRPr="00877C3A" w:rsidRDefault="005C50EA" w:rsidP="001011FB">
      <w:pPr>
        <w:snapToGrid w:val="0"/>
        <w:ind w:leftChars="400" w:left="138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綠色生活計分系統：基於學生的環保行為，設置"綠色積分"系統。學生透過資源回收、低碳飲食等行為累積積分，積分可兌換校內優惠或獎勵，激勵學生積極參與低碳校園生活</w:t>
      </w:r>
      <w:r w:rsidR="0076710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1076431" w14:textId="5F33BC67" w:rsidR="005C50EA" w:rsidRPr="00877C3A" w:rsidRDefault="001011FB" w:rsidP="001011FB">
      <w:pPr>
        <w:ind w:leftChars="200" w:left="48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(</w:t>
      </w:r>
      <w:r w:rsid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)</w:t>
      </w:r>
      <w:r w:rsidR="005C50E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競賽機會：</w:t>
      </w:r>
    </w:p>
    <w:p w14:paraId="5AF82C91" w14:textId="5478FF2C" w:rsidR="00877C3A" w:rsidRDefault="005C50EA" w:rsidP="001011FB">
      <w:pPr>
        <w:snapToGrid w:val="0"/>
        <w:spacing w:after="240"/>
        <w:ind w:leftChars="400" w:left="960"/>
        <w:jc w:val="both"/>
        <w:rPr>
          <w:rFonts w:ascii="標楷體" w:eastAsia="標楷體" w:hAnsi="標楷體" w:cs="Times New Roman"/>
          <w:sz w:val="28"/>
          <w:szCs w:val="28"/>
        </w:rPr>
      </w:pPr>
      <w:r w:rsidRPr="00877C3A">
        <w:rPr>
          <w:rFonts w:ascii="標楷體" w:eastAsia="標楷體" w:hAnsi="標楷體" w:cs="Times New Roman" w:hint="eastAsia"/>
          <w:sz w:val="28"/>
          <w:szCs w:val="28"/>
        </w:rPr>
        <w:t>學生可組隊參加「校園智慧環保創新挑戰賽」，比賽中提出資源回收或</w:t>
      </w: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節能減碳的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>創意方案，最佳方案可進一步落地實施，並有機會獲得創業資金支持，將解決方案拓展至其他校園或商業場景。</w:t>
      </w:r>
    </w:p>
    <w:p w14:paraId="6BA28298" w14:textId="3E39DDD2" w:rsidR="005C50EA" w:rsidRPr="00877C3A" w:rsidRDefault="00877C3A" w:rsidP="0014501D">
      <w:pPr>
        <w:widowControl/>
        <w:spacing w:after="160" w:line="278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284B190E" w14:textId="5B7A64B3" w:rsidR="005C50EA" w:rsidRDefault="00600B57" w:rsidP="0014501D">
      <w:pPr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題目</w:t>
      </w:r>
      <w:r w:rsidR="005C50EA">
        <w:rPr>
          <w:rFonts w:ascii="標楷體" w:eastAsia="標楷體" w:hAnsi="標楷體" w:cs="Times New Roman" w:hint="eastAsia"/>
          <w:b/>
          <w:bCs/>
          <w:sz w:val="28"/>
          <w:szCs w:val="28"/>
        </w:rPr>
        <w:t>二：</w:t>
      </w:r>
      <w:r w:rsidR="005C50EA" w:rsidRPr="005C50EA">
        <w:rPr>
          <w:rFonts w:ascii="標楷體" w:eastAsia="標楷體" w:hAnsi="標楷體" w:cs="Times New Roman" w:hint="eastAsia"/>
          <w:b/>
          <w:bCs/>
          <w:sz w:val="28"/>
          <w:szCs w:val="28"/>
        </w:rPr>
        <w:t>校園健康生活實驗室</w:t>
      </w:r>
    </w:p>
    <w:p w14:paraId="297BBF91" w14:textId="77777777" w:rsidR="005B0FE7" w:rsidRDefault="005C50EA" w:rsidP="005B0FE7">
      <w:pPr>
        <w:pStyle w:val="a9"/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5B0FE7">
        <w:rPr>
          <w:rFonts w:ascii="標楷體" w:eastAsia="標楷體" w:hAnsi="標楷體" w:cs="Times New Roman" w:hint="eastAsia"/>
          <w:b/>
          <w:bCs/>
          <w:sz w:val="28"/>
          <w:szCs w:val="28"/>
        </w:rPr>
        <w:t>提案目標：</w:t>
      </w:r>
      <w:r w:rsidRPr="005B0FE7">
        <w:rPr>
          <w:rFonts w:ascii="標楷體" w:eastAsia="標楷體" w:hAnsi="標楷體" w:cs="Times New Roman" w:hint="eastAsia"/>
          <w:sz w:val="28"/>
          <w:szCs w:val="28"/>
        </w:rPr>
        <w:t>開發數位健康管理方案，提升師生健康意識，並探索健康科技</w:t>
      </w:r>
      <w:r w:rsidR="005B0FE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790420A9" w14:textId="4DAC5F15" w:rsidR="005C50EA" w:rsidRPr="005B0FE7" w:rsidRDefault="005C50EA" w:rsidP="000D3D40">
      <w:pPr>
        <w:pStyle w:val="a9"/>
        <w:snapToGrid w:val="0"/>
        <w:ind w:firstLineChars="500" w:firstLine="1400"/>
        <w:jc w:val="both"/>
        <w:rPr>
          <w:rFonts w:ascii="標楷體" w:eastAsia="標楷體" w:hAnsi="標楷體" w:cs="Times New Roman"/>
          <w:sz w:val="28"/>
          <w:szCs w:val="28"/>
        </w:rPr>
      </w:pPr>
      <w:r w:rsidRPr="005B0FE7">
        <w:rPr>
          <w:rFonts w:ascii="標楷體" w:eastAsia="標楷體" w:hAnsi="標楷體" w:cs="Times New Roman" w:hint="eastAsia"/>
          <w:sz w:val="28"/>
          <w:szCs w:val="28"/>
        </w:rPr>
        <w:t>在校園中的應用。</w:t>
      </w:r>
    </w:p>
    <w:p w14:paraId="2E65F998" w14:textId="6CDA878C" w:rsidR="005C50EA" w:rsidRPr="00877C3A" w:rsidRDefault="00F71167" w:rsidP="0014501D">
      <w:pPr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(</w:t>
      </w:r>
      <w:r w:rsid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)</w:t>
      </w:r>
      <w:r w:rsidR="005C50E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提案內容：</w:t>
      </w:r>
    </w:p>
    <w:p w14:paraId="13FE929C" w14:textId="1924FBFC" w:rsidR="005C50EA" w:rsidRPr="00877C3A" w:rsidRDefault="005C50EA" w:rsidP="005B0FE7">
      <w:pPr>
        <w:snapToGrid w:val="0"/>
        <w:spacing w:after="24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校園智慧健身App：設計一款智慧健身App，透過穿戴式設備（如智慧手環）收集步數、</w:t>
      </w: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心率等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>數據，並根據健康目標提供運動建議。用戶可以在App中設立目標並追蹤進度，與朋友進行健康挑戰。</w:t>
      </w:r>
    </w:p>
    <w:p w14:paraId="5BF429F5" w14:textId="77777777" w:rsidR="005C50EA" w:rsidRPr="00877C3A" w:rsidRDefault="005C50EA" w:rsidP="005B0FE7">
      <w:pPr>
        <w:snapToGrid w:val="0"/>
        <w:spacing w:after="24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心理健康AI助手：開發心理健康支持系統，透過AI技術進行匿名心理諮詢，並提供心情追蹤、放鬆訓練等功能。學生還可以透過系統預約心理諮詢資源。</w:t>
      </w:r>
    </w:p>
    <w:p w14:paraId="4DB4FFB3" w14:textId="6DF59017" w:rsidR="005C50EA" w:rsidRPr="0076710E" w:rsidRDefault="005C50EA" w:rsidP="005B0FE7">
      <w:pPr>
        <w:snapToGrid w:val="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健康飲食推薦系統：結合學生的健康目標，設計飲食推薦系統，提供基於健康需求的個人化餐點建議。該系統可連結校園餐廳，分析營養成分，並顯示每日攝取</w:t>
      </w:r>
      <w:r w:rsidR="0076710E">
        <w:rPr>
          <w:rFonts w:ascii="標楷體" w:eastAsia="標楷體" w:hAnsi="標楷體" w:cs="Times New Roman" w:hint="eastAsia"/>
          <w:sz w:val="28"/>
          <w:szCs w:val="28"/>
        </w:rPr>
        <w:t>量。</w:t>
      </w:r>
    </w:p>
    <w:p w14:paraId="14A5F8D5" w14:textId="602B32A8" w:rsidR="005C50EA" w:rsidRPr="00877C3A" w:rsidRDefault="005B0FE7" w:rsidP="0014501D">
      <w:pPr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(</w:t>
      </w:r>
      <w:r w:rsidR="00877C3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)</w:t>
      </w:r>
      <w:r w:rsidR="005C50E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競賽機會：</w:t>
      </w:r>
    </w:p>
    <w:p w14:paraId="106E0C8F" w14:textId="20D2BA1A" w:rsidR="00877C3A" w:rsidRDefault="005C50EA" w:rsidP="00B50179">
      <w:pPr>
        <w:snapToGrid w:val="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877C3A">
        <w:rPr>
          <w:rFonts w:ascii="標楷體" w:eastAsia="標楷體" w:hAnsi="標楷體" w:cs="Times New Roman" w:hint="eastAsia"/>
          <w:sz w:val="28"/>
          <w:szCs w:val="28"/>
        </w:rPr>
        <w:t>可以舉辦「健康生活創新大賽」．邀請學生提出有助健康的科技方案。優勝者可獲得資金支持，並進一步將App推廣至其他校園或健康產業。</w:t>
      </w: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此外，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>可邀請健康科技公司作為合作夥伴，共同開發商業化產品。</w:t>
      </w:r>
    </w:p>
    <w:p w14:paraId="4EC2C37F" w14:textId="087E8F87" w:rsidR="005C50EA" w:rsidRPr="00877C3A" w:rsidRDefault="00877C3A" w:rsidP="0014501D">
      <w:pPr>
        <w:widowControl/>
        <w:spacing w:after="160" w:line="278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747DADE1" w14:textId="4B818919" w:rsidR="005C50EA" w:rsidRDefault="00600B57" w:rsidP="0014501D">
      <w:pPr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題目</w:t>
      </w:r>
      <w:proofErr w:type="gramStart"/>
      <w:r w:rsidR="005C50EA">
        <w:rPr>
          <w:rFonts w:ascii="標楷體" w:eastAsia="標楷體" w:hAnsi="標楷體" w:cs="Times New Roman" w:hint="eastAsia"/>
          <w:b/>
          <w:bCs/>
          <w:sz w:val="28"/>
          <w:szCs w:val="28"/>
        </w:rPr>
        <w:t>三</w:t>
      </w:r>
      <w:proofErr w:type="gramEnd"/>
      <w:r w:rsidR="005C50EA">
        <w:rPr>
          <w:rFonts w:ascii="標楷體" w:eastAsia="標楷體" w:hAnsi="標楷體" w:cs="Times New Roman" w:hint="eastAsia"/>
          <w:b/>
          <w:bCs/>
          <w:sz w:val="28"/>
          <w:szCs w:val="28"/>
        </w:rPr>
        <w:t>：</w:t>
      </w:r>
      <w:r w:rsidR="005C50EA" w:rsidRPr="005C50EA">
        <w:rPr>
          <w:rFonts w:ascii="標楷體" w:eastAsia="標楷體" w:hAnsi="標楷體" w:cs="Times New Roman" w:hint="eastAsia"/>
          <w:b/>
          <w:bCs/>
          <w:sz w:val="28"/>
          <w:szCs w:val="28"/>
        </w:rPr>
        <w:t>校園智能學習空間實驗室</w:t>
      </w:r>
    </w:p>
    <w:p w14:paraId="2949A073" w14:textId="1E869792" w:rsidR="005C50EA" w:rsidRPr="00877C3A" w:rsidRDefault="005D25FF" w:rsidP="0014501D">
      <w:pPr>
        <w:snapToGrid w:val="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(</w:t>
      </w:r>
      <w:proofErr w:type="gramStart"/>
      <w:r w:rsid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)</w:t>
      </w:r>
      <w:r w:rsidR="005C50E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提案目標：</w:t>
      </w:r>
      <w:r w:rsidR="005C50EA" w:rsidRPr="00877C3A">
        <w:rPr>
          <w:rFonts w:ascii="標楷體" w:eastAsia="標楷體" w:hAnsi="標楷體" w:cs="Times New Roman" w:hint="eastAsia"/>
          <w:sz w:val="28"/>
          <w:szCs w:val="28"/>
        </w:rPr>
        <w:t>建立智慧學習環境，提升學習體驗與效率，並促進跨學科合作。</w:t>
      </w:r>
    </w:p>
    <w:p w14:paraId="089D329F" w14:textId="2D71BB02" w:rsidR="005C50EA" w:rsidRPr="00877C3A" w:rsidRDefault="005D25FF" w:rsidP="0014501D">
      <w:pPr>
        <w:snapToGrid w:val="0"/>
        <w:spacing w:before="240" w:after="24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(</w:t>
      </w:r>
      <w:r w:rsid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)</w:t>
      </w:r>
      <w:r w:rsidR="005C50E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提案內容：</w:t>
      </w:r>
    </w:p>
    <w:p w14:paraId="11ABC53F" w14:textId="77777777" w:rsidR="005C50EA" w:rsidRPr="00877C3A" w:rsidRDefault="005C50EA" w:rsidP="005D25FF">
      <w:pPr>
        <w:snapToGrid w:val="0"/>
        <w:spacing w:after="24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沉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>浸式智慧教室：打造智能化教室，配備互動白板和課堂錄製設備，並引入AR/VR技術讓學生參與虛擬實境學習。學生可以遠程參與課程，並以互動式3D模型進行複習。</w:t>
      </w:r>
    </w:p>
    <w:p w14:paraId="3BB20244" w14:textId="6D3CB121" w:rsidR="005C50EA" w:rsidRPr="00877C3A" w:rsidRDefault="005C50EA" w:rsidP="005D25FF">
      <w:pPr>
        <w:snapToGrid w:val="0"/>
        <w:spacing w:after="24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自適應學習系統：開發一款個性化學習平台，透過AI技術根據學生學習進度與偏好提供自適應學習路徑和推薦資源。該系統還能記錄學習行為數據，幫助學生掌握最佳學習</w:t>
      </w:r>
      <w:r w:rsidR="0076710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2A95FE2" w14:textId="77777777" w:rsidR="005C50EA" w:rsidRPr="00877C3A" w:rsidRDefault="005C50EA" w:rsidP="005D25FF">
      <w:pPr>
        <w:snapToGrid w:val="0"/>
        <w:spacing w:after="24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跨學科協作平台：設計一個協作平台，讓不同科系的學生能夠分享專案進展，尋找合作機會，並使用資料庫進行知識分享，促進跨學科互動與創新。</w:t>
      </w:r>
    </w:p>
    <w:p w14:paraId="46D03A57" w14:textId="6802BA77" w:rsidR="005C50EA" w:rsidRPr="00877C3A" w:rsidRDefault="00877C3A" w:rsidP="0014501D">
      <w:pPr>
        <w:snapToGrid w:val="0"/>
        <w:spacing w:after="24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三、</w:t>
      </w:r>
      <w:r w:rsidR="005C50E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競賽機會：</w:t>
      </w:r>
    </w:p>
    <w:p w14:paraId="32DDFFEE" w14:textId="7232B832" w:rsidR="00877C3A" w:rsidRDefault="005C50EA" w:rsidP="005D25FF">
      <w:pPr>
        <w:snapToGrid w:val="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877C3A">
        <w:rPr>
          <w:rFonts w:ascii="標楷體" w:eastAsia="標楷體" w:hAnsi="標楷體" w:cs="Times New Roman" w:hint="eastAsia"/>
          <w:sz w:val="28"/>
          <w:szCs w:val="28"/>
        </w:rPr>
        <w:t>舉辦「智慧校園學習創新大賽」．鼓勵學生開發提升學習效果的數位化工具或應用程式。優勝者有機會與教育科技公司合作，進行技術商業化，將創新學習方案推廣到其他校園或教育機構。</w:t>
      </w:r>
    </w:p>
    <w:p w14:paraId="24768756" w14:textId="5BC675B1" w:rsidR="005C50EA" w:rsidRPr="00877C3A" w:rsidRDefault="00877C3A" w:rsidP="0014501D">
      <w:pPr>
        <w:widowControl/>
        <w:spacing w:after="160" w:line="278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71A4A97F" w14:textId="2CEB82F2" w:rsidR="005C50EA" w:rsidRDefault="00600B57" w:rsidP="0014501D">
      <w:pPr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題目</w:t>
      </w:r>
      <w:r w:rsidR="005C50EA">
        <w:rPr>
          <w:rFonts w:ascii="標楷體" w:eastAsia="標楷體" w:hAnsi="標楷體" w:cs="Times New Roman" w:hint="eastAsia"/>
          <w:b/>
          <w:bCs/>
          <w:sz w:val="28"/>
          <w:szCs w:val="28"/>
        </w:rPr>
        <w:t>四：</w:t>
      </w:r>
      <w:r w:rsidR="005C50EA" w:rsidRPr="005C50EA">
        <w:rPr>
          <w:rFonts w:ascii="標楷體" w:eastAsia="標楷體" w:hAnsi="標楷體" w:cs="Times New Roman" w:hint="eastAsia"/>
          <w:b/>
          <w:bCs/>
          <w:sz w:val="28"/>
          <w:szCs w:val="28"/>
        </w:rPr>
        <w:t>社區參與與智慧交通生活實驗室</w:t>
      </w:r>
    </w:p>
    <w:p w14:paraId="3832B18D" w14:textId="77777777" w:rsidR="008F71C1" w:rsidRDefault="00877C3A" w:rsidP="0014501D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一、</w:t>
      </w:r>
      <w:r w:rsidR="005C50E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提案目標：</w:t>
      </w:r>
      <w:r w:rsidR="005C50EA" w:rsidRPr="00877C3A">
        <w:rPr>
          <w:rFonts w:ascii="標楷體" w:eastAsia="標楷體" w:hAnsi="標楷體" w:cs="Times New Roman" w:hint="eastAsia"/>
          <w:sz w:val="28"/>
          <w:szCs w:val="28"/>
        </w:rPr>
        <w:t>創建一個智慧交通系統，增強校園及周邊社區的通勤便利性和社</w:t>
      </w:r>
    </w:p>
    <w:p w14:paraId="0BF9F76F" w14:textId="6C07D0A8" w:rsidR="005C50EA" w:rsidRPr="00877C3A" w:rsidRDefault="005C50EA" w:rsidP="00744398">
      <w:pPr>
        <w:snapToGrid w:val="0"/>
        <w:ind w:firstLineChars="700" w:firstLine="196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77C3A">
        <w:rPr>
          <w:rFonts w:ascii="標楷體" w:eastAsia="標楷體" w:hAnsi="標楷體" w:cs="Times New Roman" w:hint="eastAsia"/>
          <w:sz w:val="28"/>
          <w:szCs w:val="28"/>
        </w:rPr>
        <w:t>區互動，並提升交通效率和安全。</w:t>
      </w:r>
    </w:p>
    <w:p w14:paraId="0F960CC2" w14:textId="6F088C2B" w:rsidR="005C50EA" w:rsidRPr="00877C3A" w:rsidRDefault="00877C3A" w:rsidP="0014501D">
      <w:pPr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二、</w:t>
      </w:r>
      <w:r w:rsidR="005C50E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提案內容：</w:t>
      </w:r>
    </w:p>
    <w:p w14:paraId="03C34012" w14:textId="0395193C" w:rsidR="005C50EA" w:rsidRPr="00877C3A" w:rsidRDefault="005C50EA" w:rsidP="005D25FF">
      <w:pPr>
        <w:snapToGrid w:val="0"/>
        <w:spacing w:after="24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共享交通管理平台：開發智慧校園共享單車與電動滑板車管理平台，整合GPS追蹤、即時租賃和自動故障報告功能，並提供環保積分機制，鼓勵使用者減少碳足跡</w:t>
      </w:r>
      <w:r w:rsidR="0076710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B901F1A" w14:textId="77777777" w:rsidR="005C50EA" w:rsidRPr="00877C3A" w:rsidRDefault="005C50EA" w:rsidP="005D25FF">
      <w:pPr>
        <w:snapToGrid w:val="0"/>
        <w:spacing w:after="24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校園智慧通勤數據平台：透過</w:t>
      </w:r>
      <w:proofErr w:type="spellStart"/>
      <w:r w:rsidRPr="00877C3A">
        <w:rPr>
          <w:rFonts w:ascii="標楷體" w:eastAsia="標楷體" w:hAnsi="標楷體" w:cs="Times New Roman" w:hint="eastAsia"/>
          <w:sz w:val="28"/>
          <w:szCs w:val="28"/>
        </w:rPr>
        <w:t>loT</w:t>
      </w:r>
      <w:proofErr w:type="spellEnd"/>
      <w:r w:rsidRPr="00877C3A">
        <w:rPr>
          <w:rFonts w:ascii="標楷體" w:eastAsia="標楷體" w:hAnsi="標楷體" w:cs="Times New Roman" w:hint="eastAsia"/>
          <w:sz w:val="28"/>
          <w:szCs w:val="28"/>
        </w:rPr>
        <w:t>感測器記錄校園通勤數據（如高峰時段、交通流量）</w:t>
      </w: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>結合數據分析提供交通優化建議。學生可以參與平台設計，並在比賽中提出提升交通便利的創新方案。</w:t>
      </w:r>
    </w:p>
    <w:p w14:paraId="7305FF96" w14:textId="77777777" w:rsidR="005C50EA" w:rsidRPr="00877C3A" w:rsidRDefault="005C50EA" w:rsidP="005D25FF">
      <w:pPr>
        <w:snapToGrid w:val="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877C3A">
        <w:rPr>
          <w:rFonts w:ascii="標楷體" w:eastAsia="標楷體" w:hAnsi="標楷體" w:cs="Times New Roman" w:hint="eastAsia"/>
          <w:sz w:val="28"/>
          <w:szCs w:val="28"/>
        </w:rPr>
        <w:t>•</w:t>
      </w:r>
      <w:proofErr w:type="gramEnd"/>
      <w:r w:rsidRPr="00877C3A">
        <w:rPr>
          <w:rFonts w:ascii="標楷體" w:eastAsia="標楷體" w:hAnsi="標楷體" w:cs="Times New Roman" w:hint="eastAsia"/>
          <w:sz w:val="28"/>
          <w:szCs w:val="28"/>
        </w:rPr>
        <w:t xml:space="preserve"> 社區互助App：設計一款校園社區互助App，促進師生及周邊居民在社區內的交流，提供校內外二手物品交換、活動推廣等功能，提升校園及周邊的資源共享效率。</w:t>
      </w:r>
    </w:p>
    <w:p w14:paraId="482B00D9" w14:textId="102D95A3" w:rsidR="005C50EA" w:rsidRPr="00877C3A" w:rsidRDefault="00877C3A" w:rsidP="0014501D">
      <w:pPr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三、</w:t>
      </w:r>
      <w:r w:rsidR="005C50EA" w:rsidRPr="00877C3A">
        <w:rPr>
          <w:rFonts w:ascii="標楷體" w:eastAsia="標楷體" w:hAnsi="標楷體" w:cs="Times New Roman" w:hint="eastAsia"/>
          <w:b/>
          <w:bCs/>
          <w:sz w:val="28"/>
          <w:szCs w:val="28"/>
        </w:rPr>
        <w:t>競賽機會：</w:t>
      </w:r>
    </w:p>
    <w:p w14:paraId="2419CCA8" w14:textId="39BD2086" w:rsidR="0076710E" w:rsidRDefault="005C50EA" w:rsidP="00744398">
      <w:pPr>
        <w:snapToGrid w:val="0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877C3A">
        <w:rPr>
          <w:rFonts w:ascii="標楷體" w:eastAsia="標楷體" w:hAnsi="標楷體" w:cs="Times New Roman" w:hint="eastAsia"/>
          <w:sz w:val="28"/>
          <w:szCs w:val="28"/>
        </w:rPr>
        <w:t>舉辦「智慧交通與社區創新挑戰賽」，邀請學生團隊開發智慧交通或社區互助解決方案，優勝者可獲得實施資金或合作機會，並有潛力將方案擴展到其他校園或城</w:t>
      </w:r>
      <w:r w:rsidR="0076710E">
        <w:rPr>
          <w:rFonts w:ascii="標楷體" w:eastAsia="標楷體" w:hAnsi="標楷體" w:cs="Times New Roman" w:hint="eastAsia"/>
          <w:sz w:val="28"/>
          <w:szCs w:val="28"/>
        </w:rPr>
        <w:t>市。</w:t>
      </w:r>
    </w:p>
    <w:p w14:paraId="27957917" w14:textId="77777777" w:rsidR="0076710E" w:rsidRDefault="0076710E" w:rsidP="0014501D">
      <w:pPr>
        <w:widowControl/>
        <w:spacing w:after="160" w:line="278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2C533AFA" w14:textId="7AD69F2E" w:rsidR="0076710E" w:rsidRPr="001011FB" w:rsidRDefault="001011FB" w:rsidP="0014501D">
      <w:pPr>
        <w:jc w:val="both"/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lastRenderedPageBreak/>
        <w:t>出題</w:t>
      </w:r>
      <w:r w:rsidR="0076710E" w:rsidRPr="001011FB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單位：學生事務處</w:t>
      </w:r>
    </w:p>
    <w:p w14:paraId="100A5793" w14:textId="0FDC9EC6" w:rsidR="0076710E" w:rsidRDefault="0076710E" w:rsidP="0014501D">
      <w:pPr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題目：</w:t>
      </w:r>
      <w:r w:rsidRPr="0076710E">
        <w:rPr>
          <w:rFonts w:ascii="標楷體" w:eastAsia="標楷體" w:hAnsi="標楷體" w:cs="Times New Roman" w:hint="eastAsia"/>
          <w:b/>
          <w:bCs/>
          <w:sz w:val="28"/>
          <w:szCs w:val="28"/>
        </w:rPr>
        <w:t>提供相關的策略協助學生可以精</w:t>
      </w:r>
      <w:proofErr w:type="gramStart"/>
      <w:r w:rsidRPr="0076710E">
        <w:rPr>
          <w:rFonts w:ascii="標楷體" w:eastAsia="標楷體" w:hAnsi="標楷體" w:cs="Times New Roman" w:hint="eastAsia"/>
          <w:b/>
          <w:bCs/>
          <w:sz w:val="28"/>
          <w:szCs w:val="28"/>
        </w:rPr>
        <w:t>準</w:t>
      </w:r>
      <w:proofErr w:type="gramEnd"/>
      <w:r w:rsidRPr="0076710E">
        <w:rPr>
          <w:rFonts w:ascii="標楷體" w:eastAsia="標楷體" w:hAnsi="標楷體" w:cs="Times New Roman" w:hint="eastAsia"/>
          <w:b/>
          <w:bCs/>
          <w:sz w:val="28"/>
          <w:szCs w:val="28"/>
        </w:rPr>
        <w:t>找到相關業務窗口</w:t>
      </w:r>
    </w:p>
    <w:p w14:paraId="18882341" w14:textId="21B1C678" w:rsidR="005C50EA" w:rsidRDefault="0076710E" w:rsidP="0014501D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提案內容</w:t>
      </w:r>
      <w:r w:rsidRPr="0076710E">
        <w:rPr>
          <w:rFonts w:ascii="標楷體" w:eastAsia="標楷體" w:hAnsi="標楷體" w:cs="Times New Roman" w:hint="eastAsia"/>
          <w:b/>
          <w:bCs/>
          <w:sz w:val="28"/>
          <w:szCs w:val="28"/>
        </w:rPr>
        <w:t>說明：</w:t>
      </w:r>
      <w:r w:rsidRPr="0076710E">
        <w:rPr>
          <w:rFonts w:ascii="標楷體" w:eastAsia="標楷體" w:hAnsi="標楷體" w:cs="Times New Roman" w:hint="eastAsia"/>
          <w:sz w:val="28"/>
          <w:szCs w:val="28"/>
        </w:rPr>
        <w:t>許多學生無法準確地找到符合需求的窗口處理相關的事宜，如：到學</w:t>
      </w:r>
      <w:proofErr w:type="gramStart"/>
      <w:r w:rsidRPr="0076710E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76710E">
        <w:rPr>
          <w:rFonts w:ascii="標楷體" w:eastAsia="標楷體" w:hAnsi="標楷體" w:cs="Times New Roman" w:hint="eastAsia"/>
          <w:sz w:val="28"/>
          <w:szCs w:val="28"/>
        </w:rPr>
        <w:t>處詢問學生證申請、學分抵免、停車證申請。</w:t>
      </w:r>
    </w:p>
    <w:p w14:paraId="1250FE3A" w14:textId="77777777" w:rsidR="0076710E" w:rsidRDefault="0076710E" w:rsidP="0014501D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6E50C98" w14:textId="77777777" w:rsidR="005A0AAC" w:rsidRDefault="005A0AAC" w:rsidP="0014501D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2B728F7" w14:textId="6E098A87" w:rsidR="0076710E" w:rsidRPr="001011FB" w:rsidRDefault="001011FB" w:rsidP="0014501D">
      <w:pPr>
        <w:jc w:val="both"/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出題</w:t>
      </w:r>
      <w:r w:rsidR="0076710E" w:rsidRPr="001011FB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單位：總務處</w:t>
      </w:r>
    </w:p>
    <w:p w14:paraId="07AB5BAF" w14:textId="1DC3C449" w:rsidR="0076710E" w:rsidRPr="0076710E" w:rsidRDefault="0076710E" w:rsidP="0014501D">
      <w:pPr>
        <w:snapToGrid w:val="0"/>
        <w:spacing w:after="24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題目：</w:t>
      </w:r>
      <w:r w:rsidRPr="0076710E">
        <w:rPr>
          <w:rFonts w:ascii="標楷體" w:eastAsia="標楷體" w:hAnsi="標楷體" w:cs="Times New Roman" w:hint="eastAsia"/>
          <w:b/>
          <w:bCs/>
          <w:sz w:val="28"/>
          <w:szCs w:val="28"/>
        </w:rPr>
        <w:t>如何降低校園內發生治安事件的機會</w:t>
      </w:r>
    </w:p>
    <w:p w14:paraId="55F3CD4A" w14:textId="20C89286" w:rsidR="0076710E" w:rsidRPr="0076710E" w:rsidRDefault="0076710E" w:rsidP="0014501D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提案內容</w:t>
      </w:r>
      <w:r w:rsidRPr="0076710E">
        <w:rPr>
          <w:rFonts w:ascii="標楷體" w:eastAsia="標楷體" w:hAnsi="標楷體" w:cs="Times New Roman" w:hint="eastAsia"/>
          <w:b/>
          <w:bCs/>
          <w:sz w:val="28"/>
          <w:szCs w:val="28"/>
        </w:rPr>
        <w:t>說明：</w:t>
      </w:r>
      <w:r w:rsidRPr="0076710E">
        <w:rPr>
          <w:rFonts w:ascii="標楷體" w:eastAsia="標楷體" w:hAnsi="標楷體" w:cs="Times New Roman" w:hint="eastAsia"/>
          <w:sz w:val="28"/>
          <w:szCs w:val="28"/>
        </w:rPr>
        <w:t>校園安全始終是教職員生所關心的議題，依據本校2023永續報告書的調查，校園安全在</w:t>
      </w:r>
      <w:proofErr w:type="gramStart"/>
      <w:r w:rsidRPr="0076710E">
        <w:rPr>
          <w:rFonts w:ascii="標楷體" w:eastAsia="標楷體" w:hAnsi="標楷體" w:cs="Times New Roman" w:hint="eastAsia"/>
          <w:sz w:val="28"/>
          <w:szCs w:val="28"/>
        </w:rPr>
        <w:t>學生類群關心</w:t>
      </w:r>
      <w:proofErr w:type="gramEnd"/>
      <w:r w:rsidRPr="0076710E">
        <w:rPr>
          <w:rFonts w:ascii="標楷體" w:eastAsia="標楷體" w:hAnsi="標楷體" w:cs="Times New Roman" w:hint="eastAsia"/>
          <w:sz w:val="28"/>
          <w:szCs w:val="28"/>
        </w:rPr>
        <w:t>程度排名第2，僅次於</w:t>
      </w:r>
      <w:proofErr w:type="gramStart"/>
      <w:r w:rsidRPr="0076710E">
        <w:rPr>
          <w:rFonts w:ascii="標楷體" w:eastAsia="標楷體" w:hAnsi="標楷體" w:cs="Times New Roman" w:hint="eastAsia"/>
          <w:sz w:val="28"/>
          <w:szCs w:val="28"/>
        </w:rPr>
        <w:t>學生學權</w:t>
      </w:r>
      <w:proofErr w:type="gramEnd"/>
      <w:r w:rsidRPr="0076710E">
        <w:rPr>
          <w:rFonts w:ascii="標楷體" w:eastAsia="標楷體" w:hAnsi="標楷體" w:cs="Times New Roman" w:hint="eastAsia"/>
          <w:sz w:val="28"/>
          <w:szCs w:val="28"/>
        </w:rPr>
        <w:t>。然而校園安全的議題包羅萬象，舉凡交通、住宿、飲食乃至於人身安全，只要生活在校園內外都牽涉其中；特別是淡水校園是無圍牆校園，任何人都可以在校園裡自由進出，部分不法事件也就隱藏其中。常見的包含雨傘被偷、皮包遺失等財損，甚至還有危害人身安全的偷拍、</w:t>
      </w:r>
      <w:proofErr w:type="gramStart"/>
      <w:r w:rsidRPr="0076710E">
        <w:rPr>
          <w:rFonts w:ascii="標楷體" w:eastAsia="標楷體" w:hAnsi="標楷體" w:cs="Times New Roman" w:hint="eastAsia"/>
          <w:sz w:val="28"/>
          <w:szCs w:val="28"/>
        </w:rPr>
        <w:t>暴露狂等性別</w:t>
      </w:r>
      <w:proofErr w:type="gramEnd"/>
      <w:r w:rsidRPr="0076710E">
        <w:rPr>
          <w:rFonts w:ascii="標楷體" w:eastAsia="標楷體" w:hAnsi="標楷體" w:cs="Times New Roman" w:hint="eastAsia"/>
          <w:sz w:val="28"/>
          <w:szCs w:val="28"/>
        </w:rPr>
        <w:t>事件。</w:t>
      </w:r>
    </w:p>
    <w:p w14:paraId="06B64994" w14:textId="05177783" w:rsidR="0076710E" w:rsidRPr="0076710E" w:rsidRDefault="0076710E" w:rsidP="0014501D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76710E">
        <w:rPr>
          <w:rFonts w:ascii="標楷體" w:eastAsia="標楷體" w:hAnsi="標楷體" w:cs="Times New Roman" w:hint="eastAsia"/>
          <w:sz w:val="28"/>
          <w:szCs w:val="28"/>
        </w:rPr>
        <w:t>因此，從提升校園安全出發，如何降低校園內發生治安事件的機會，歡迎全校師生</w:t>
      </w:r>
      <w:proofErr w:type="gramStart"/>
      <w:r w:rsidRPr="0076710E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76710E">
        <w:rPr>
          <w:rFonts w:ascii="標楷體" w:eastAsia="標楷體" w:hAnsi="標楷體" w:cs="Times New Roman" w:hint="eastAsia"/>
          <w:sz w:val="28"/>
          <w:szCs w:val="28"/>
        </w:rPr>
        <w:t>起來集思廣益。</w:t>
      </w:r>
    </w:p>
    <w:p w14:paraId="4C611F9A" w14:textId="77777777" w:rsidR="0076710E" w:rsidRDefault="0076710E" w:rsidP="0014501D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7B7044DD" w14:textId="77777777" w:rsidR="005A0AAC" w:rsidRDefault="005A0AAC" w:rsidP="0014501D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18B99899" w14:textId="10C52104" w:rsidR="0076710E" w:rsidRPr="001011FB" w:rsidRDefault="001011FB" w:rsidP="0014501D">
      <w:pPr>
        <w:jc w:val="both"/>
        <w:rPr>
          <w:rFonts w:ascii="標楷體" w:eastAsia="標楷體" w:hAnsi="標楷體" w:cs="Times New Roman"/>
          <w:b/>
          <w:bCs/>
          <w:sz w:val="32"/>
          <w:szCs w:val="32"/>
          <w:u w:val="single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出題</w:t>
      </w:r>
      <w:r w:rsidR="0076710E" w:rsidRPr="001011FB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單位：</w:t>
      </w:r>
      <w:r w:rsidR="00183D32" w:rsidRPr="001011FB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淡水好生活計畫</w:t>
      </w:r>
    </w:p>
    <w:p w14:paraId="231FF023" w14:textId="17C01F2C" w:rsidR="0076710E" w:rsidRPr="0076710E" w:rsidRDefault="0076710E" w:rsidP="0014501D">
      <w:pPr>
        <w:snapToGrid w:val="0"/>
        <w:spacing w:after="24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題目</w:t>
      </w:r>
      <w:r w:rsidR="001011FB">
        <w:rPr>
          <w:rFonts w:ascii="標楷體" w:eastAsia="標楷體" w:hAnsi="標楷體" w:cs="Times New Roman" w:hint="eastAsia"/>
          <w:b/>
          <w:bCs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：</w:t>
      </w:r>
      <w:r w:rsidRPr="0076710E">
        <w:rPr>
          <w:rFonts w:ascii="標楷體" w:eastAsia="標楷體" w:hAnsi="標楷體" w:cs="Times New Roman" w:hint="eastAsia"/>
          <w:b/>
          <w:bCs/>
          <w:sz w:val="28"/>
          <w:szCs w:val="28"/>
        </w:rPr>
        <w:t>宿舍使用後評估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計畫</w:t>
      </w:r>
    </w:p>
    <w:p w14:paraId="3EB5FE76" w14:textId="136BB4A5" w:rsidR="0076710E" w:rsidRPr="0076710E" w:rsidRDefault="0076710E" w:rsidP="0014501D">
      <w:pPr>
        <w:snapToGrid w:val="0"/>
        <w:spacing w:after="2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提案內容</w:t>
      </w:r>
      <w:r w:rsidRPr="0076710E">
        <w:rPr>
          <w:rFonts w:ascii="標楷體" w:eastAsia="標楷體" w:hAnsi="標楷體" w:cs="Times New Roman" w:hint="eastAsia"/>
          <w:b/>
          <w:bCs/>
          <w:sz w:val="28"/>
          <w:szCs w:val="28"/>
        </w:rPr>
        <w:t>說明：</w:t>
      </w:r>
      <w:r w:rsidRPr="0076710E">
        <w:rPr>
          <w:rFonts w:ascii="標楷體" w:eastAsia="標楷體" w:hAnsi="標楷體" w:cs="Times New Roman" w:hint="eastAsia"/>
          <w:sz w:val="28"/>
          <w:szCs w:val="28"/>
        </w:rPr>
        <w:t>本校教職員宿舍改造為學生宿舍，松濤四五館。歷經三年時間。已經形成一種空間使用模式，包括住宿空間與公共空間。為了對於宿舍使用模式的理解，特提出一個「宿舍使用後評估」計畫，進行調查研究。其成果將作為日後宿舍改善的參考。</w:t>
      </w:r>
    </w:p>
    <w:p w14:paraId="68360353" w14:textId="6F2E71CF" w:rsidR="0076710E" w:rsidRPr="0076710E" w:rsidRDefault="0076710E" w:rsidP="0014501D">
      <w:pPr>
        <w:snapToGrid w:val="0"/>
        <w:spacing w:after="24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題目</w:t>
      </w:r>
      <w:r w:rsidR="001011FB">
        <w:rPr>
          <w:rFonts w:ascii="標楷體" w:eastAsia="標楷體" w:hAnsi="標楷體" w:cs="Times New Roman" w:hint="eastAsia"/>
          <w:b/>
          <w:bCs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：</w:t>
      </w:r>
      <w:r w:rsidRPr="0076710E">
        <w:rPr>
          <w:rFonts w:ascii="標楷體" w:eastAsia="標楷體" w:hAnsi="標楷體" w:cs="Times New Roman" w:hint="eastAsia"/>
          <w:b/>
          <w:bCs/>
          <w:sz w:val="28"/>
          <w:szCs w:val="28"/>
        </w:rPr>
        <w:t>校園可實地景行動計畫</w:t>
      </w:r>
    </w:p>
    <w:p w14:paraId="177B1735" w14:textId="17770F1A" w:rsidR="0076710E" w:rsidRPr="0076710E" w:rsidRDefault="0076710E" w:rsidP="0014501D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>提案內容</w:t>
      </w:r>
      <w:r w:rsidRPr="0076710E">
        <w:rPr>
          <w:rFonts w:ascii="標楷體" w:eastAsia="標楷體" w:hAnsi="標楷體" w:cs="Times New Roman" w:hint="eastAsia"/>
          <w:b/>
          <w:bCs/>
          <w:sz w:val="28"/>
          <w:szCs w:val="28"/>
        </w:rPr>
        <w:t>說明：</w:t>
      </w:r>
      <w:r w:rsidRPr="0076710E">
        <w:rPr>
          <w:rFonts w:ascii="標楷體" w:eastAsia="標楷體" w:hAnsi="標楷體" w:cs="Times New Roman" w:hint="eastAsia"/>
          <w:sz w:val="28"/>
          <w:szCs w:val="28"/>
        </w:rPr>
        <w:t>淡江校園多處美好，但是師生少停留或是走動。「校園可實地景行動計畫」是在本活動時間內，進行校園可實地景的實驗，除了種植（空間由校方提供），並策劃舉辦校園空間「野餐活動」一次。並進行活動資料彙整。</w:t>
      </w:r>
    </w:p>
    <w:sectPr w:rsidR="0076710E" w:rsidRPr="0076710E" w:rsidSect="005C50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30396" w14:textId="77777777" w:rsidR="00EE66A1" w:rsidRDefault="00EE66A1" w:rsidP="00183D32">
      <w:r>
        <w:separator/>
      </w:r>
    </w:p>
  </w:endnote>
  <w:endnote w:type="continuationSeparator" w:id="0">
    <w:p w14:paraId="3E63699A" w14:textId="77777777" w:rsidR="00EE66A1" w:rsidRDefault="00EE66A1" w:rsidP="0018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A003D" w14:textId="77777777" w:rsidR="00EE66A1" w:rsidRDefault="00EE66A1" w:rsidP="00183D32">
      <w:r>
        <w:separator/>
      </w:r>
    </w:p>
  </w:footnote>
  <w:footnote w:type="continuationSeparator" w:id="0">
    <w:p w14:paraId="3135338D" w14:textId="77777777" w:rsidR="00EE66A1" w:rsidRDefault="00EE66A1" w:rsidP="0018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2725B"/>
    <w:multiLevelType w:val="hybridMultilevel"/>
    <w:tmpl w:val="A01AA69E"/>
    <w:lvl w:ilvl="0" w:tplc="58F4F3B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068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EA"/>
    <w:rsid w:val="000D3D40"/>
    <w:rsid w:val="001011FB"/>
    <w:rsid w:val="0014501D"/>
    <w:rsid w:val="00183D32"/>
    <w:rsid w:val="00243346"/>
    <w:rsid w:val="002568DC"/>
    <w:rsid w:val="003575A4"/>
    <w:rsid w:val="004E7B71"/>
    <w:rsid w:val="005A0AAC"/>
    <w:rsid w:val="005B0FE7"/>
    <w:rsid w:val="005C50EA"/>
    <w:rsid w:val="005D25FF"/>
    <w:rsid w:val="00600B57"/>
    <w:rsid w:val="0067000D"/>
    <w:rsid w:val="006917BC"/>
    <w:rsid w:val="006A27B7"/>
    <w:rsid w:val="00744398"/>
    <w:rsid w:val="0076710E"/>
    <w:rsid w:val="00814CA8"/>
    <w:rsid w:val="00877C3A"/>
    <w:rsid w:val="008F71C1"/>
    <w:rsid w:val="00A10B5C"/>
    <w:rsid w:val="00A96A55"/>
    <w:rsid w:val="00B50179"/>
    <w:rsid w:val="00C06F8E"/>
    <w:rsid w:val="00D013C8"/>
    <w:rsid w:val="00D45D83"/>
    <w:rsid w:val="00D547AF"/>
    <w:rsid w:val="00EE66A1"/>
    <w:rsid w:val="00F71167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F8D02"/>
  <w15:chartTrackingRefBased/>
  <w15:docId w15:val="{2FE8CE99-AC06-45B2-9256-A6BD3CF2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0EA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50E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EA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EA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EA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EA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EA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EA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C50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C5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C50E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C5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C50E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C50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C50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C50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C50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50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5C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E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5C5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EA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5C5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EA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C50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5C50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0EA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5A0AAC"/>
    <w:pPr>
      <w:widowControl w:val="0"/>
      <w:spacing w:after="0" w:line="240" w:lineRule="auto"/>
    </w:pPr>
    <w:rPr>
      <w:szCs w:val="22"/>
      <w14:ligatures w14:val="none"/>
    </w:rPr>
  </w:style>
  <w:style w:type="paragraph" w:styleId="af">
    <w:name w:val="header"/>
    <w:basedOn w:val="a"/>
    <w:link w:val="af0"/>
    <w:uiPriority w:val="99"/>
    <w:unhideWhenUsed/>
    <w:rsid w:val="00183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83D32"/>
    <w:rPr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183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83D32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雅雯 林</dc:creator>
  <cp:keywords/>
  <dc:description/>
  <cp:lastModifiedBy>何星瑩</cp:lastModifiedBy>
  <cp:revision>2</cp:revision>
  <cp:lastPrinted>2024-11-15T08:06:00Z</cp:lastPrinted>
  <dcterms:created xsi:type="dcterms:W3CDTF">2024-11-18T01:08:00Z</dcterms:created>
  <dcterms:modified xsi:type="dcterms:W3CDTF">2024-11-18T01:08:00Z</dcterms:modified>
</cp:coreProperties>
</file>