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93DF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b/>
          <w:szCs w:val="20"/>
        </w:rPr>
      </w:pPr>
    </w:p>
    <w:p w14:paraId="627798F8" w14:textId="77777777" w:rsidR="007E4A9D" w:rsidRDefault="00000000">
      <w:pPr>
        <w:snapToGrid w:val="0"/>
        <w:spacing w:line="400" w:lineRule="exact"/>
        <w:rPr>
          <w:rFonts w:ascii="Times New Roman" w:eastAsia="標楷體" w:hAnsi="Times New Roman"/>
          <w:b/>
          <w:sz w:val="28"/>
          <w:szCs w:val="20"/>
        </w:rPr>
      </w:pPr>
      <w:r>
        <w:rPr>
          <w:rFonts w:ascii="Times New Roman" w:eastAsia="標楷體" w:hAnsi="Times New Roman"/>
          <w:b/>
          <w:sz w:val="28"/>
          <w:szCs w:val="20"/>
        </w:rPr>
        <w:t>甲、申請人親自填寫部份：</w:t>
      </w:r>
    </w:p>
    <w:tbl>
      <w:tblPr>
        <w:tblW w:w="499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931"/>
        <w:gridCol w:w="1279"/>
        <w:gridCol w:w="1192"/>
        <w:gridCol w:w="2877"/>
      </w:tblGrid>
      <w:tr w:rsidR="007E4A9D" w14:paraId="4BDC4967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43C76" w14:textId="77777777" w:rsidR="007E4A9D" w:rsidRDefault="00000000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姓名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03097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4F3C2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Times New Roman" w:eastAsia="標楷體" w:hAnsi="Times New Roman"/>
                <w:szCs w:val="20"/>
              </w:rPr>
              <w:t>性別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850AF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新細明體" w:hAnsi="新細明體" w:cs="Webdings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Cs w:val="20"/>
              </w:rPr>
              <w:t>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男</w:t>
            </w:r>
            <w:r>
              <w:rPr>
                <w:rFonts w:ascii="Times New Roman" w:eastAsia="標楷體" w:hAnsi="Times New Roman"/>
                <w:szCs w:val="20"/>
              </w:rPr>
              <w:t xml:space="preserve">     </w:t>
            </w:r>
            <w:r>
              <w:rPr>
                <w:rFonts w:ascii="Webdings" w:eastAsia="Webdings" w:hAnsi="Webdings" w:cs="Webdings"/>
                <w:szCs w:val="20"/>
              </w:rPr>
              <w:t>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女</w:t>
            </w:r>
          </w:p>
        </w:tc>
      </w:tr>
      <w:tr w:rsidR="007E4A9D" w14:paraId="2DFEC6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8C9C3" w14:textId="77777777" w:rsidR="007E4A9D" w:rsidRDefault="00000000">
            <w:pPr>
              <w:snapToGrid w:val="0"/>
              <w:spacing w:line="500" w:lineRule="exact"/>
              <w:rPr>
                <w:rFonts w:ascii="Times New Roman" w:eastAsia="標楷體" w:hAnsi="Times New Roman"/>
                <w:spacing w:val="-14"/>
                <w:szCs w:val="20"/>
              </w:rPr>
            </w:pPr>
            <w:r>
              <w:rPr>
                <w:rFonts w:ascii="Times New Roman" w:eastAsia="標楷體" w:hAnsi="Times New Roman"/>
                <w:spacing w:val="-14"/>
                <w:szCs w:val="20"/>
              </w:rPr>
              <w:t>就讀學校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11368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26741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Times New Roman" w:eastAsia="標楷體" w:hAnsi="Times New Roman"/>
                <w:spacing w:val="-14"/>
                <w:szCs w:val="20"/>
              </w:rPr>
              <w:t>就讀學系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006B9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26E44E61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FB1B9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Times New Roman" w:eastAsia="標楷體" w:hAnsi="Times New Roman"/>
                <w:spacing w:val="-14"/>
                <w:szCs w:val="20"/>
              </w:rPr>
              <w:t>就讀年級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1C36C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2EF6F" w14:textId="77777777" w:rsidR="007E4A9D" w:rsidRDefault="00000000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連絡電話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Times New Roman" w:eastAsia="標楷體" w:hAnsi="Times New Roman"/>
                <w:szCs w:val="20"/>
              </w:rPr>
              <w:t>行動電話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85010" w14:textId="77777777" w:rsidR="007E4A9D" w:rsidRDefault="00000000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(    )</w:t>
            </w:r>
          </w:p>
        </w:tc>
      </w:tr>
      <w:tr w:rsidR="007E4A9D" w14:paraId="3970EE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FAD8A" w14:textId="77777777" w:rsidR="007E4A9D" w:rsidRDefault="00000000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Email</w:t>
            </w:r>
          </w:p>
        </w:tc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59DA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3C7739C4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szCs w:val="20"/>
        </w:rPr>
      </w:pPr>
    </w:p>
    <w:p w14:paraId="44EFE533" w14:textId="77777777" w:rsidR="007E4A9D" w:rsidRDefault="00000000">
      <w:pPr>
        <w:snapToGrid w:val="0"/>
        <w:spacing w:line="400" w:lineRule="exact"/>
        <w:rPr>
          <w:rFonts w:ascii="Times New Roman" w:eastAsia="標楷體" w:hAnsi="Times New Roman"/>
          <w:b/>
          <w:sz w:val="28"/>
          <w:szCs w:val="20"/>
        </w:rPr>
      </w:pPr>
      <w:r>
        <w:rPr>
          <w:rFonts w:ascii="Times New Roman" w:eastAsia="標楷體" w:hAnsi="Times New Roman"/>
          <w:b/>
          <w:sz w:val="28"/>
          <w:szCs w:val="20"/>
        </w:rPr>
        <w:t>乙、推薦者填寫部份：</w:t>
      </w:r>
    </w:p>
    <w:p w14:paraId="4238BCEE" w14:textId="77777777" w:rsidR="007E4A9D" w:rsidRDefault="00000000">
      <w:pPr>
        <w:pStyle w:val="a9"/>
        <w:numPr>
          <w:ilvl w:val="0"/>
          <w:numId w:val="1"/>
        </w:numPr>
        <w:snapToGrid w:val="0"/>
        <w:spacing w:line="400" w:lineRule="exact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/>
          <w:b/>
          <w:szCs w:val="20"/>
        </w:rPr>
        <w:t>推薦者及與考生關係</w:t>
      </w:r>
    </w:p>
    <w:p w14:paraId="15B4C36A" w14:textId="77777777" w:rsidR="007E4A9D" w:rsidRDefault="00000000">
      <w:pPr>
        <w:snapToGrid w:val="0"/>
        <w:spacing w:line="500" w:lineRule="exac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 xml:space="preserve">        </w:t>
      </w:r>
      <w:r>
        <w:rPr>
          <w:rFonts w:ascii="Times New Roman" w:eastAsia="標楷體" w:hAnsi="Times New Roman"/>
          <w:szCs w:val="20"/>
        </w:rPr>
        <w:t>一、推薦者基本資料：</w:t>
      </w:r>
    </w:p>
    <w:p w14:paraId="52B981E3" w14:textId="77777777" w:rsidR="007E4A9D" w:rsidRDefault="00000000">
      <w:pPr>
        <w:tabs>
          <w:tab w:val="left" w:pos="840"/>
        </w:tabs>
        <w:snapToGrid w:val="0"/>
        <w:spacing w:line="500" w:lineRule="exact"/>
        <w:ind w:left="-240" w:firstLine="1080"/>
      </w:pPr>
      <w:r>
        <w:rPr>
          <w:rFonts w:ascii="Times New Roman" w:eastAsia="標楷體" w:hAnsi="Times New Roman"/>
          <w:szCs w:val="20"/>
        </w:rPr>
        <w:t>姓名：</w:t>
      </w:r>
      <w:r>
        <w:rPr>
          <w:rFonts w:ascii="Times New Roman" w:eastAsia="標楷體" w:hAnsi="Times New Roman"/>
          <w:szCs w:val="20"/>
          <w:u w:val="single"/>
        </w:rPr>
        <w:t xml:space="preserve">　　　　　　　</w:t>
      </w:r>
    </w:p>
    <w:p w14:paraId="31B8CD23" w14:textId="77777777" w:rsidR="007E4A9D" w:rsidRDefault="00000000">
      <w:pPr>
        <w:tabs>
          <w:tab w:val="left" w:pos="840"/>
        </w:tabs>
        <w:snapToGrid w:val="0"/>
        <w:spacing w:line="500" w:lineRule="exact"/>
        <w:ind w:left="-240" w:firstLine="1080"/>
      </w:pPr>
      <w:r>
        <w:rPr>
          <w:rFonts w:ascii="Times New Roman" w:eastAsia="標楷體" w:hAnsi="Times New Roman"/>
          <w:szCs w:val="20"/>
        </w:rPr>
        <w:t>服務單位：</w:t>
      </w:r>
      <w:r>
        <w:rPr>
          <w:rFonts w:ascii="Times New Roman" w:eastAsia="標楷體" w:hAnsi="Times New Roman"/>
          <w:szCs w:val="20"/>
          <w:u w:val="single"/>
        </w:rPr>
        <w:t xml:space="preserve">　　　　　　　　　</w:t>
      </w:r>
      <w:r>
        <w:rPr>
          <w:rFonts w:ascii="Times New Roman" w:eastAsia="標楷體" w:hAnsi="Times New Roman"/>
          <w:szCs w:val="20"/>
        </w:rPr>
        <w:t xml:space="preserve">　職稱：</w:t>
      </w:r>
      <w:r>
        <w:rPr>
          <w:rFonts w:ascii="Times New Roman" w:eastAsia="標楷體" w:hAnsi="Times New Roman"/>
          <w:szCs w:val="20"/>
          <w:u w:val="single"/>
        </w:rPr>
        <w:t xml:space="preserve">　　　　　　　　　　　</w:t>
      </w:r>
    </w:p>
    <w:p w14:paraId="19A2923B" w14:textId="77777777" w:rsidR="007E4A9D" w:rsidRDefault="00000000">
      <w:pPr>
        <w:tabs>
          <w:tab w:val="left" w:pos="840"/>
        </w:tabs>
        <w:snapToGrid w:val="0"/>
        <w:spacing w:line="500" w:lineRule="exact"/>
        <w:ind w:left="-240" w:firstLine="1080"/>
      </w:pPr>
      <w:r>
        <w:rPr>
          <w:rFonts w:ascii="Times New Roman" w:eastAsia="標楷體" w:hAnsi="Times New Roman"/>
          <w:szCs w:val="20"/>
        </w:rPr>
        <w:t>連絡電話：</w:t>
      </w:r>
      <w:r>
        <w:rPr>
          <w:rFonts w:ascii="Times New Roman" w:eastAsia="標楷體" w:hAnsi="Times New Roman"/>
          <w:szCs w:val="20"/>
        </w:rPr>
        <w:t>(</w:t>
      </w:r>
      <w:r>
        <w:rPr>
          <w:rFonts w:ascii="Times New Roman" w:eastAsia="標楷體" w:hAnsi="Times New Roman"/>
          <w:szCs w:val="20"/>
        </w:rPr>
        <w:t>公</w:t>
      </w:r>
      <w:r>
        <w:rPr>
          <w:rFonts w:ascii="Times New Roman" w:eastAsia="標楷體" w:hAnsi="Times New Roman"/>
          <w:szCs w:val="20"/>
        </w:rPr>
        <w:t xml:space="preserve">) (   ) </w:t>
      </w:r>
      <w:r>
        <w:rPr>
          <w:rFonts w:ascii="Times New Roman" w:eastAsia="標楷體" w:hAnsi="Times New Roman"/>
          <w:szCs w:val="20"/>
          <w:u w:val="single"/>
        </w:rPr>
        <w:t xml:space="preserve">　　　　　　　　</w:t>
      </w:r>
      <w:r>
        <w:rPr>
          <w:rFonts w:ascii="Times New Roman" w:eastAsia="標楷體" w:hAnsi="Times New Roman"/>
          <w:szCs w:val="20"/>
        </w:rPr>
        <w:t>分機：</w:t>
      </w:r>
      <w:r>
        <w:rPr>
          <w:rFonts w:ascii="Times New Roman" w:eastAsia="標楷體" w:hAnsi="Times New Roman"/>
          <w:szCs w:val="20"/>
          <w:u w:val="single"/>
        </w:rPr>
        <w:t xml:space="preserve">        </w:t>
      </w:r>
      <w:r>
        <w:rPr>
          <w:rFonts w:ascii="Times New Roman" w:eastAsia="標楷體" w:hAnsi="Times New Roman"/>
          <w:szCs w:val="20"/>
        </w:rPr>
        <w:t xml:space="preserve">　</w:t>
      </w:r>
      <w:r>
        <w:rPr>
          <w:rFonts w:ascii="Times New Roman" w:eastAsia="標楷體" w:hAnsi="Times New Roman"/>
          <w:szCs w:val="20"/>
        </w:rPr>
        <w:t xml:space="preserve"> </w:t>
      </w:r>
    </w:p>
    <w:p w14:paraId="0CD0A519" w14:textId="77777777" w:rsidR="007E4A9D" w:rsidRDefault="00000000">
      <w:pPr>
        <w:tabs>
          <w:tab w:val="left" w:pos="840"/>
        </w:tabs>
        <w:snapToGrid w:val="0"/>
        <w:spacing w:line="500" w:lineRule="exact"/>
        <w:ind w:left="-240" w:firstLine="1080"/>
      </w:pPr>
      <w:r>
        <w:rPr>
          <w:rFonts w:ascii="Times New Roman" w:eastAsia="標楷體" w:hAnsi="Times New Roman"/>
          <w:szCs w:val="20"/>
        </w:rPr>
        <w:t>Email</w:t>
      </w:r>
      <w:r>
        <w:rPr>
          <w:rFonts w:ascii="Times New Roman" w:eastAsia="標楷體" w:hAnsi="Times New Roman"/>
          <w:szCs w:val="20"/>
        </w:rPr>
        <w:t>：</w:t>
      </w:r>
      <w:r>
        <w:rPr>
          <w:rFonts w:ascii="Times New Roman" w:eastAsia="標楷體" w:hAnsi="Times New Roman"/>
          <w:szCs w:val="20"/>
          <w:u w:val="single"/>
        </w:rPr>
        <w:t xml:space="preserve">　　　　　　　　　　　　　　　　　　　　　　　</w:t>
      </w:r>
    </w:p>
    <w:tbl>
      <w:tblPr>
        <w:tblW w:w="9667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020"/>
        <w:gridCol w:w="644"/>
        <w:gridCol w:w="400"/>
        <w:gridCol w:w="62"/>
        <w:gridCol w:w="567"/>
        <w:gridCol w:w="91"/>
        <w:gridCol w:w="140"/>
        <w:gridCol w:w="420"/>
        <w:gridCol w:w="340"/>
        <w:gridCol w:w="2340"/>
        <w:gridCol w:w="666"/>
      </w:tblGrid>
      <w:tr w:rsidR="007E4A9D" w14:paraId="5D776094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A6462" w14:textId="77777777" w:rsidR="007E4A9D" w:rsidRDefault="00000000">
            <w:pPr>
              <w:snapToGrid w:val="0"/>
              <w:spacing w:line="6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二、與「申請人」之關係：</w:t>
            </w:r>
          </w:p>
        </w:tc>
        <w:tc>
          <w:tcPr>
            <w:tcW w:w="212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9D534" w14:textId="77777777" w:rsidR="007E4A9D" w:rsidRDefault="00000000">
            <w:pPr>
              <w:snapToGrid w:val="0"/>
              <w:spacing w:line="600" w:lineRule="exact"/>
            </w:pPr>
            <w:r>
              <w:rPr>
                <w:rFonts w:ascii="Webdings" w:eastAsia="Webdings" w:hAnsi="Webdings" w:cs="Webdings"/>
                <w:szCs w:val="20"/>
              </w:rPr>
              <w:t>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導師，共擔任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4D7F2" w14:textId="77777777" w:rsidR="007E4A9D" w:rsidRDefault="007E4A9D">
            <w:pPr>
              <w:snapToGrid w:val="0"/>
              <w:spacing w:line="6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99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D57A1" w14:textId="77777777" w:rsidR="007E4A9D" w:rsidRDefault="00000000">
            <w:pPr>
              <w:snapToGrid w:val="0"/>
              <w:spacing w:line="6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年</w:t>
            </w:r>
          </w:p>
        </w:tc>
      </w:tr>
      <w:tr w:rsidR="007E4A9D" w14:paraId="709AE5A2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0E43C" w14:textId="77777777" w:rsidR="007E4A9D" w:rsidRDefault="00000000">
            <w:pPr>
              <w:snapToGrid w:val="0"/>
              <w:spacing w:line="500" w:lineRule="exact"/>
              <w:ind w:firstLine="392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可複選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</w:p>
        </w:tc>
        <w:tc>
          <w:tcPr>
            <w:tcW w:w="26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09CCD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Webdings" w:eastAsia="Webdings" w:hAnsi="Webdings" w:cs="Webdings"/>
                <w:szCs w:val="20"/>
              </w:rPr>
              <w:t>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老師，</w:t>
            </w:r>
            <w:proofErr w:type="gramStart"/>
            <w:r>
              <w:rPr>
                <w:rFonts w:ascii="Times New Roman" w:eastAsia="標楷體" w:hAnsi="Times New Roman"/>
                <w:szCs w:val="20"/>
              </w:rPr>
              <w:t>共教過</w:t>
            </w:r>
            <w:proofErr w:type="gramEnd"/>
            <w:r>
              <w:rPr>
                <w:rFonts w:ascii="Times New Roman" w:eastAsia="標楷體" w:hAnsi="Times New Roman"/>
                <w:szCs w:val="20"/>
              </w:rPr>
              <w:t>考生</w:t>
            </w:r>
          </w:p>
        </w:tc>
        <w:tc>
          <w:tcPr>
            <w:tcW w:w="651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C377F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34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9C082" w14:textId="77777777" w:rsidR="007E4A9D" w:rsidRDefault="00000000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門課</w:t>
            </w:r>
          </w:p>
        </w:tc>
      </w:tr>
      <w:tr w:rsidR="007E4A9D" w14:paraId="419C4565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870B7" w14:textId="77777777" w:rsidR="007E4A9D" w:rsidRDefault="007E4A9D">
            <w:pPr>
              <w:snapToGrid w:val="0"/>
              <w:spacing w:line="500" w:lineRule="exact"/>
              <w:ind w:firstLine="392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34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8CF82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Webdings" w:eastAsia="Webdings" w:hAnsi="Webdings" w:cs="Webdings"/>
                <w:szCs w:val="20"/>
              </w:rPr>
              <w:t>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論文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Times New Roman" w:eastAsia="標楷體" w:hAnsi="Times New Roman"/>
                <w:szCs w:val="20"/>
              </w:rPr>
              <w:t>研究計劃指導老師</w:t>
            </w:r>
          </w:p>
        </w:tc>
        <w:tc>
          <w:tcPr>
            <w:tcW w:w="334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D7C74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04159FE0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F0E52" w14:textId="77777777" w:rsidR="007E4A9D" w:rsidRDefault="007E4A9D">
            <w:pPr>
              <w:snapToGrid w:val="0"/>
              <w:spacing w:line="500" w:lineRule="exact"/>
              <w:ind w:firstLine="392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51AAE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Webdings" w:eastAsia="Webdings" w:hAnsi="Webdings" w:cs="Webdings"/>
                <w:szCs w:val="20"/>
              </w:rPr>
              <w:t>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工作主管</w:t>
            </w:r>
          </w:p>
        </w:tc>
        <w:tc>
          <w:tcPr>
            <w:tcW w:w="5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D7C93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34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0D483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6E92E054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318A2" w14:textId="77777777" w:rsidR="007E4A9D" w:rsidRDefault="007E4A9D">
            <w:pPr>
              <w:snapToGrid w:val="0"/>
              <w:spacing w:line="500" w:lineRule="exact"/>
              <w:ind w:firstLine="392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4EAE6" w14:textId="77777777" w:rsidR="007E4A9D" w:rsidRDefault="00000000">
            <w:pPr>
              <w:snapToGrid w:val="0"/>
              <w:spacing w:line="500" w:lineRule="exact"/>
            </w:pPr>
            <w:r>
              <w:rPr>
                <w:rFonts w:ascii="Webdings" w:eastAsia="Webdings" w:hAnsi="Webdings" w:cs="Webdings"/>
                <w:szCs w:val="20"/>
              </w:rPr>
              <w:t>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朋友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Times New Roman" w:eastAsia="標楷體" w:hAnsi="Times New Roman"/>
                <w:szCs w:val="20"/>
              </w:rPr>
              <w:t>同事</w:t>
            </w:r>
          </w:p>
        </w:tc>
        <w:tc>
          <w:tcPr>
            <w:tcW w:w="5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4508B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34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2E047" w14:textId="77777777" w:rsidR="007E4A9D" w:rsidRDefault="007E4A9D">
            <w:pPr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5BD7FF4F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4DCDF" w14:textId="77777777" w:rsidR="007E4A9D" w:rsidRDefault="00000000">
            <w:pPr>
              <w:pStyle w:val="a9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與「申請人」認識之時間：自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A0F49" w14:textId="77777777" w:rsidR="007E4A9D" w:rsidRDefault="007E4A9D">
            <w:pPr>
              <w:tabs>
                <w:tab w:val="left" w:pos="840"/>
              </w:tabs>
              <w:snapToGrid w:val="0"/>
              <w:spacing w:line="500" w:lineRule="exact"/>
              <w:jc w:val="right"/>
              <w:rPr>
                <w:rFonts w:ascii="Times New Roman" w:eastAsia="標楷體" w:hAnsi="Times New Roman"/>
                <w:szCs w:val="20"/>
                <w:u w:val="single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926CD" w14:textId="77777777" w:rsidR="007E4A9D" w:rsidRDefault="00000000">
            <w:pPr>
              <w:tabs>
                <w:tab w:val="left" w:pos="840"/>
              </w:tabs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年</w:t>
            </w:r>
          </w:p>
        </w:tc>
        <w:tc>
          <w:tcPr>
            <w:tcW w:w="860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28B04" w14:textId="77777777" w:rsidR="007E4A9D" w:rsidRDefault="00000000">
            <w:pPr>
              <w:tabs>
                <w:tab w:val="left" w:pos="840"/>
              </w:tabs>
              <w:snapToGrid w:val="0"/>
              <w:spacing w:line="500" w:lineRule="exact"/>
              <w:ind w:firstLine="12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月</w:t>
            </w: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C2519" w14:textId="77777777" w:rsidR="007E4A9D" w:rsidRDefault="00000000">
            <w:pPr>
              <w:tabs>
                <w:tab w:val="left" w:pos="840"/>
              </w:tabs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起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7E14F" w14:textId="77777777" w:rsidR="007E4A9D" w:rsidRDefault="00000000">
            <w:pPr>
              <w:tabs>
                <w:tab w:val="left" w:pos="840"/>
              </w:tabs>
              <w:snapToGrid w:val="0"/>
              <w:spacing w:line="5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至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B7A81" w14:textId="77777777" w:rsidR="007E4A9D" w:rsidRDefault="00000000">
            <w:pPr>
              <w:tabs>
                <w:tab w:val="left" w:pos="840"/>
              </w:tabs>
              <w:snapToGrid w:val="0"/>
              <w:spacing w:line="500" w:lineRule="exact"/>
              <w:ind w:firstLine="682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年</w:t>
            </w:r>
            <w:r>
              <w:rPr>
                <w:rFonts w:ascii="Times New Roman" w:eastAsia="標楷體" w:hAnsi="Times New Roman"/>
                <w:szCs w:val="20"/>
              </w:rPr>
              <w:t xml:space="preserve">     </w:t>
            </w:r>
            <w:r>
              <w:rPr>
                <w:rFonts w:ascii="Times New Roman" w:eastAsia="標楷體" w:hAnsi="Times New Roman"/>
                <w:szCs w:val="20"/>
              </w:rPr>
              <w:t>月</w:t>
            </w:r>
          </w:p>
        </w:tc>
        <w:tc>
          <w:tcPr>
            <w:tcW w:w="666" w:type="dxa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7626E" w14:textId="77777777" w:rsidR="007E4A9D" w:rsidRDefault="00000000">
            <w:pPr>
              <w:tabs>
                <w:tab w:val="left" w:pos="840"/>
              </w:tabs>
              <w:snapToGrid w:val="0"/>
              <w:spacing w:line="500" w:lineRule="exact"/>
              <w:ind w:hanging="101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        </w:t>
            </w:r>
          </w:p>
        </w:tc>
      </w:tr>
    </w:tbl>
    <w:p w14:paraId="086A6261" w14:textId="77777777" w:rsidR="007E4A9D" w:rsidRDefault="00000000">
      <w:pPr>
        <w:snapToGrid w:val="0"/>
        <w:spacing w:line="600" w:lineRule="exact"/>
      </w:pPr>
      <w:r>
        <w:rPr>
          <w:rFonts w:ascii="Times New Roman" w:eastAsia="標楷體" w:hAnsi="Times New Roman"/>
          <w:szCs w:val="20"/>
        </w:rPr>
        <w:t xml:space="preserve">          </w:t>
      </w:r>
      <w:r>
        <w:rPr>
          <w:rFonts w:ascii="Times New Roman" w:eastAsia="標楷體" w:hAnsi="Times New Roman"/>
          <w:szCs w:val="20"/>
        </w:rPr>
        <w:t>四、與「申請人」接觸之機會：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Times New Roman" w:eastAsia="標楷體" w:hAnsi="Times New Roman"/>
          <w:b/>
          <w:bCs/>
          <w:szCs w:val="20"/>
        </w:rPr>
        <w:t>多</w:t>
      </w:r>
      <w:r>
        <w:rPr>
          <w:rFonts w:ascii="Symbol" w:eastAsia="Symbol" w:hAnsi="Symbol" w:cs="Symbol"/>
          <w:szCs w:val="20"/>
        </w:rPr>
        <w:t></w:t>
      </w:r>
      <w:r>
        <w:rPr>
          <w:rFonts w:ascii="Symbol" w:eastAsia="Symbol" w:hAnsi="Symbol" w:cs="Symbol"/>
          <w:szCs w:val="20"/>
        </w:rPr>
        <w:t></w:t>
      </w:r>
      <w:r>
        <w:rPr>
          <w:rFonts w:ascii="Symbol" w:eastAsia="Symbol" w:hAnsi="Symbol" w:cs="Symbol"/>
          <w:szCs w:val="20"/>
        </w:rPr>
        <w:t></w:t>
      </w:r>
      <w:r>
        <w:rPr>
          <w:rFonts w:ascii="Symbol" w:eastAsia="Symbol" w:hAnsi="Symbol" w:cs="Symbol"/>
          <w:szCs w:val="20"/>
        </w:rPr>
        <w:t></w:t>
      </w:r>
      <w:r>
        <w:rPr>
          <w:rFonts w:ascii="Symbol" w:eastAsia="Symbol" w:hAnsi="Symbol" w:cs="Symbol"/>
          <w:szCs w:val="20"/>
        </w:rPr>
        <w:t></w:t>
      </w:r>
      <w:r>
        <w:rPr>
          <w:rFonts w:ascii="Symbol" w:eastAsia="Symbol" w:hAnsi="Symbol" w:cs="Symbol"/>
          <w:szCs w:val="20"/>
        </w:rPr>
        <w:t></w:t>
      </w:r>
      <w:r>
        <w:rPr>
          <w:rFonts w:ascii="Times New Roman" w:eastAsia="標楷體" w:hAnsi="Times New Roman"/>
          <w:b/>
          <w:bCs/>
          <w:szCs w:val="20"/>
        </w:rPr>
        <w:t>少</w:t>
      </w:r>
    </w:p>
    <w:p w14:paraId="744CCD32" w14:textId="77777777" w:rsidR="007E4A9D" w:rsidRDefault="00000000">
      <w:pPr>
        <w:tabs>
          <w:tab w:val="left" w:pos="5812"/>
        </w:tabs>
        <w:snapToGrid w:val="0"/>
        <w:spacing w:line="400" w:lineRule="exact"/>
        <w:ind w:right="4654" w:firstLine="3967"/>
      </w:pPr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Webdings" w:eastAsia="Webdings" w:hAnsi="Webdings" w:cs="Webdings"/>
          <w:szCs w:val="20"/>
        </w:rPr>
        <w:t></w:t>
      </w:r>
    </w:p>
    <w:p w14:paraId="4168EC94" w14:textId="77777777" w:rsidR="007E4A9D" w:rsidRDefault="00000000">
      <w:pPr>
        <w:snapToGrid w:val="0"/>
        <w:spacing w:line="400" w:lineRule="exact"/>
        <w:ind w:firstLine="567"/>
      </w:pPr>
      <w:r>
        <w:rPr>
          <w:rFonts w:ascii="Times New Roman" w:eastAsia="標楷體" w:hAnsi="Times New Roman"/>
          <w:szCs w:val="20"/>
        </w:rPr>
        <w:t>五、對「申請人」熟悉之程度：</w:t>
      </w:r>
      <w:r>
        <w:rPr>
          <w:rFonts w:ascii="Times New Roman" w:eastAsia="標楷體" w:hAnsi="Times New Roman"/>
          <w:b/>
          <w:bCs/>
          <w:szCs w:val="20"/>
        </w:rPr>
        <w:t>非常熟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Symbol" w:eastAsia="Symbol" w:hAnsi="Symbol" w:cs="Symbol"/>
        </w:rPr>
        <w:t>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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Times New Roman" w:eastAsia="標楷體" w:hAnsi="Times New Roman"/>
          <w:b/>
          <w:bCs/>
          <w:szCs w:val="20"/>
        </w:rPr>
        <w:t>不熟</w:t>
      </w:r>
    </w:p>
    <w:p w14:paraId="7148B584" w14:textId="77777777" w:rsidR="007E4A9D" w:rsidRDefault="00000000">
      <w:pPr>
        <w:snapToGrid w:val="0"/>
        <w:spacing w:line="400" w:lineRule="exact"/>
        <w:ind w:right="3802" w:firstLine="3828"/>
      </w:pP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Webdings" w:eastAsia="Webdings" w:hAnsi="Webdings" w:cs="Webdings"/>
          <w:szCs w:val="20"/>
        </w:rPr>
        <w:t></w:t>
      </w:r>
    </w:p>
    <w:p w14:paraId="0D687B4C" w14:textId="77777777" w:rsidR="007E4A9D" w:rsidRDefault="007E4A9D">
      <w:pPr>
        <w:widowControl/>
        <w:rPr>
          <w:rFonts w:ascii="Times New Roman" w:eastAsia="標楷體" w:hAnsi="Times New Roman"/>
          <w:szCs w:val="20"/>
        </w:rPr>
      </w:pPr>
    </w:p>
    <w:p w14:paraId="7C4ECD46" w14:textId="77777777" w:rsidR="007E4A9D" w:rsidRDefault="007E4A9D">
      <w:pPr>
        <w:widowControl/>
        <w:rPr>
          <w:rFonts w:ascii="Times New Roman" w:eastAsia="標楷體" w:hAnsi="Times New Roman"/>
          <w:szCs w:val="20"/>
        </w:rPr>
      </w:pPr>
    </w:p>
    <w:p w14:paraId="7625FF3F" w14:textId="77777777" w:rsidR="007E4A9D" w:rsidRDefault="00000000">
      <w:pPr>
        <w:widowControl/>
        <w:jc w:val="center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/>
          <w:b/>
          <w:szCs w:val="20"/>
        </w:rPr>
        <w:t>【請接續次頁】</w:t>
      </w:r>
    </w:p>
    <w:p w14:paraId="2ABE07CD" w14:textId="77777777" w:rsidR="007E4A9D" w:rsidRDefault="00000000">
      <w:pPr>
        <w:pageBreakBefore/>
        <w:snapToGrid w:val="0"/>
        <w:spacing w:line="400" w:lineRule="exact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/>
          <w:b/>
          <w:szCs w:val="20"/>
        </w:rPr>
        <w:lastRenderedPageBreak/>
        <w:t>貳、對「申請人」能力與表現之評鑑：</w:t>
      </w:r>
    </w:p>
    <w:p w14:paraId="573E1D50" w14:textId="77777777" w:rsidR="007E4A9D" w:rsidRDefault="00000000">
      <w:pPr>
        <w:snapToGrid w:val="0"/>
        <w:spacing w:line="400" w:lineRule="exact"/>
        <w:ind w:firstLine="360"/>
      </w:pPr>
      <w:proofErr w:type="gramStart"/>
      <w:r>
        <w:rPr>
          <w:rFonts w:ascii="Times New Roman" w:eastAsia="標楷體" w:hAnsi="Times New Roman"/>
          <w:szCs w:val="20"/>
        </w:rPr>
        <w:t>（</w:t>
      </w:r>
      <w:proofErr w:type="gramEnd"/>
      <w:r>
        <w:rPr>
          <w:rFonts w:ascii="Times New Roman" w:eastAsia="標楷體" w:hAnsi="Times New Roman"/>
          <w:szCs w:val="20"/>
        </w:rPr>
        <w:t>請在適當的方格內打</w:t>
      </w:r>
      <w:r>
        <w:rPr>
          <w:rFonts w:ascii="Segoe UI Emoji" w:eastAsia="標楷體" w:hAnsi="Segoe UI Emoji" w:cs="Segoe UI Emoji"/>
          <w:szCs w:val="20"/>
        </w:rPr>
        <w:t>✔</w:t>
      </w:r>
      <w:r>
        <w:rPr>
          <w:rFonts w:ascii="Times New Roman" w:eastAsia="標楷體" w:hAnsi="Times New Roman"/>
          <w:szCs w:val="20"/>
        </w:rPr>
        <w:t>）</w:t>
      </w:r>
    </w:p>
    <w:tbl>
      <w:tblPr>
        <w:tblW w:w="9283" w:type="dxa"/>
        <w:tblInd w:w="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1140"/>
        <w:gridCol w:w="1140"/>
        <w:gridCol w:w="1140"/>
        <w:gridCol w:w="1140"/>
        <w:gridCol w:w="1140"/>
        <w:gridCol w:w="1140"/>
      </w:tblGrid>
      <w:tr w:rsidR="007E4A9D" w14:paraId="016F23F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757BD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           </w:t>
            </w:r>
            <w:r>
              <w:rPr>
                <w:rFonts w:ascii="Times New Roman" w:eastAsia="標楷體" w:hAnsi="Times New Roman"/>
                <w:szCs w:val="20"/>
              </w:rPr>
              <w:t>評量</w:t>
            </w:r>
          </w:p>
          <w:p w14:paraId="1FEDA0B0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項目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A4E29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非常出色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56D03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甚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佳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3D824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良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好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7C4EE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普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通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AAF03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低於普通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8C3AF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沒有機</w:t>
            </w:r>
          </w:p>
          <w:p w14:paraId="1A77CFE4" w14:textId="77777777" w:rsidR="007E4A9D" w:rsidRDefault="0000000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會觀察</w:t>
            </w:r>
          </w:p>
        </w:tc>
      </w:tr>
      <w:tr w:rsidR="007E4A9D" w14:paraId="5BA2F02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6ECF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1. </w:t>
            </w:r>
            <w:r>
              <w:rPr>
                <w:rFonts w:ascii="Times New Roman" w:eastAsia="標楷體" w:hAnsi="Times New Roman"/>
                <w:szCs w:val="20"/>
              </w:rPr>
              <w:t>專業知識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EB7E5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1901D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28869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7D419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0A684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0CADB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07D42C6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4C62B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2. </w:t>
            </w:r>
            <w:r>
              <w:rPr>
                <w:rFonts w:ascii="Times New Roman" w:eastAsia="標楷體" w:hAnsi="Times New Roman"/>
                <w:szCs w:val="20"/>
              </w:rPr>
              <w:t>研究與分析能力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30E9A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3FF83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E2F10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056ED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37AF8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150C3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1FC8588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EE11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3. </w:t>
            </w:r>
            <w:r>
              <w:rPr>
                <w:rFonts w:ascii="Times New Roman" w:eastAsia="標楷體" w:hAnsi="Times New Roman"/>
                <w:szCs w:val="20"/>
              </w:rPr>
              <w:t>創造力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20347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4936F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8DE98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03BD1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3AF84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15F0D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74ECCCC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A0977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4. </w:t>
            </w:r>
            <w:r>
              <w:rPr>
                <w:rFonts w:ascii="Times New Roman" w:eastAsia="標楷體" w:hAnsi="Times New Roman"/>
                <w:szCs w:val="20"/>
              </w:rPr>
              <w:t>學習動機或自發性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9F7D2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4E1BE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5278B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ABA16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1DFD8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54174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1A44718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85BF0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5. </w:t>
            </w:r>
            <w:r>
              <w:rPr>
                <w:rFonts w:ascii="Times New Roman" w:eastAsia="標楷體" w:hAnsi="Times New Roman"/>
                <w:szCs w:val="20"/>
              </w:rPr>
              <w:t>與同儕合作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BCCD9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E5F53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BB95C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2DFD5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1A6F3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E9770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7FE6FEA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48A68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6. </w:t>
            </w:r>
            <w:r>
              <w:rPr>
                <w:rFonts w:ascii="Times New Roman" w:eastAsia="標楷體" w:hAnsi="Times New Roman"/>
                <w:szCs w:val="20"/>
              </w:rPr>
              <w:t>口頭表達能力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E985D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806CC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97FE0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B7DF4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BE1B7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F0EC9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092858C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FB87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7. </w:t>
            </w:r>
            <w:r>
              <w:rPr>
                <w:rFonts w:ascii="Times New Roman" w:eastAsia="標楷體" w:hAnsi="Times New Roman"/>
                <w:szCs w:val="20"/>
              </w:rPr>
              <w:t>書寫能力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24B60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279D8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91063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6734A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1C91B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CE7E1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60032D0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0941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8. </w:t>
            </w:r>
            <w:r>
              <w:rPr>
                <w:rFonts w:ascii="Times New Roman" w:eastAsia="標楷體" w:hAnsi="Times New Roman"/>
                <w:szCs w:val="20"/>
              </w:rPr>
              <w:t>英文能力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9E957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989A5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24D04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176A3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0F912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007AB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774F311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3FDFF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 xml:space="preserve">9. </w:t>
            </w:r>
            <w:r>
              <w:rPr>
                <w:rFonts w:ascii="Times New Roman" w:eastAsia="標楷體" w:hAnsi="Times New Roman"/>
                <w:szCs w:val="20"/>
              </w:rPr>
              <w:t>自信心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41B44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6F4D0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ACC18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48A5E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CDCDC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1E446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7E4A9D" w14:paraId="18EE874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BFDA7" w14:textId="77777777" w:rsidR="007E4A9D" w:rsidRDefault="00000000">
            <w:pPr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10.</w:t>
            </w:r>
            <w:r>
              <w:rPr>
                <w:rFonts w:ascii="Times New Roman" w:eastAsia="標楷體" w:hAnsi="Times New Roman"/>
                <w:szCs w:val="20"/>
              </w:rPr>
              <w:t>責任感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EBA86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66BC3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103CF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C12A8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4BDE8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61EF6" w14:textId="77777777" w:rsidR="007E4A9D" w:rsidRDefault="007E4A9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11C791D2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szCs w:val="20"/>
        </w:rPr>
      </w:pPr>
    </w:p>
    <w:p w14:paraId="3031EA86" w14:textId="77777777" w:rsidR="007E4A9D" w:rsidRDefault="00000000">
      <w:pPr>
        <w:snapToGrid w:val="0"/>
        <w:spacing w:line="400" w:lineRule="exact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/>
          <w:b/>
          <w:szCs w:val="20"/>
        </w:rPr>
        <w:t>參、整體而言，「申請人」的總體表現在同儕中為前</w:t>
      </w:r>
    </w:p>
    <w:p w14:paraId="05FEEA3B" w14:textId="77777777" w:rsidR="007E4A9D" w:rsidRDefault="00000000">
      <w:pPr>
        <w:snapToGrid w:val="0"/>
        <w:spacing w:line="400" w:lineRule="exact"/>
        <w:ind w:firstLine="566"/>
      </w:pP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>5</w:t>
      </w:r>
      <w:proofErr w:type="gramStart"/>
      <w:r>
        <w:rPr>
          <w:rFonts w:ascii="Times New Roman" w:eastAsia="標楷體" w:hAnsi="Times New Roman"/>
          <w:szCs w:val="20"/>
        </w:rPr>
        <w:t>﹪</w:t>
      </w:r>
      <w:proofErr w:type="gramEnd"/>
      <w:r>
        <w:rPr>
          <w:rFonts w:ascii="Times New Roman" w:eastAsia="標楷體" w:hAnsi="Times New Roman"/>
          <w:szCs w:val="20"/>
        </w:rPr>
        <w:t xml:space="preserve"> 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>10</w:t>
      </w:r>
      <w:proofErr w:type="gramStart"/>
      <w:r>
        <w:rPr>
          <w:rFonts w:ascii="Times New Roman" w:eastAsia="標楷體" w:hAnsi="Times New Roman"/>
          <w:szCs w:val="20"/>
        </w:rPr>
        <w:t>﹪</w:t>
      </w:r>
      <w:proofErr w:type="gramEnd"/>
      <w:r>
        <w:rPr>
          <w:rFonts w:ascii="Times New Roman" w:eastAsia="標楷體" w:hAnsi="Times New Roman"/>
          <w:szCs w:val="20"/>
        </w:rPr>
        <w:t xml:space="preserve"> 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25</w:t>
      </w:r>
      <w:proofErr w:type="gramStart"/>
      <w:r>
        <w:rPr>
          <w:rFonts w:ascii="Times New Roman" w:eastAsia="標楷體" w:hAnsi="Times New Roman"/>
          <w:szCs w:val="20"/>
        </w:rPr>
        <w:t>﹪</w:t>
      </w:r>
      <w:proofErr w:type="gramEnd"/>
      <w:r>
        <w:rPr>
          <w:rFonts w:ascii="Times New Roman" w:eastAsia="標楷體" w:hAnsi="Times New Roman"/>
          <w:szCs w:val="20"/>
        </w:rPr>
        <w:t xml:space="preserve"> 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 xml:space="preserve"> 50</w:t>
      </w:r>
      <w:proofErr w:type="gramStart"/>
      <w:r>
        <w:rPr>
          <w:rFonts w:ascii="Times New Roman" w:eastAsia="標楷體" w:hAnsi="Times New Roman"/>
          <w:szCs w:val="20"/>
        </w:rPr>
        <w:t>﹪</w:t>
      </w:r>
      <w:proofErr w:type="gramEnd"/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>50</w:t>
      </w:r>
      <w:proofErr w:type="gramStart"/>
      <w:r>
        <w:rPr>
          <w:rFonts w:ascii="Times New Roman" w:eastAsia="標楷體" w:hAnsi="Times New Roman"/>
          <w:szCs w:val="20"/>
        </w:rPr>
        <w:t>﹪</w:t>
      </w:r>
      <w:proofErr w:type="gramEnd"/>
      <w:r>
        <w:rPr>
          <w:rFonts w:ascii="Times New Roman" w:eastAsia="標楷體" w:hAnsi="Times New Roman"/>
          <w:szCs w:val="20"/>
        </w:rPr>
        <w:t>以後</w:t>
      </w:r>
      <w:r>
        <w:rPr>
          <w:rFonts w:ascii="Times New Roman" w:eastAsia="標楷體" w:hAnsi="Times New Roman"/>
          <w:szCs w:val="20"/>
        </w:rPr>
        <w:t xml:space="preserve">  </w:t>
      </w:r>
    </w:p>
    <w:p w14:paraId="1F6C7ADB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szCs w:val="20"/>
        </w:rPr>
      </w:pPr>
    </w:p>
    <w:p w14:paraId="1FB1D77C" w14:textId="77777777" w:rsidR="007E4A9D" w:rsidRDefault="00000000">
      <w:pPr>
        <w:snapToGrid w:val="0"/>
        <w:spacing w:line="400" w:lineRule="exact"/>
        <w:ind w:left="480" w:hanging="480"/>
      </w:pPr>
      <w:r>
        <w:rPr>
          <w:rFonts w:ascii="Times New Roman" w:eastAsia="標楷體" w:hAnsi="Times New Roman"/>
          <w:b/>
          <w:szCs w:val="20"/>
        </w:rPr>
        <w:t>肆、</w:t>
      </w:r>
      <w:r>
        <w:rPr>
          <w:rFonts w:ascii="Times New Roman" w:eastAsia="標楷體" w:hAnsi="Times New Roman"/>
          <w:b/>
          <w:spacing w:val="-2"/>
          <w:szCs w:val="20"/>
        </w:rPr>
        <w:t>請簡要評述</w:t>
      </w:r>
      <w:r>
        <w:rPr>
          <w:rFonts w:ascii="Times New Roman" w:eastAsia="標楷體" w:hAnsi="Times New Roman"/>
          <w:spacing w:val="-2"/>
          <w:szCs w:val="20"/>
        </w:rPr>
        <w:t>您對該申請人之人品、學術能力的優、缺點，或所觀察到有關於他</w:t>
      </w:r>
      <w:r>
        <w:rPr>
          <w:rFonts w:ascii="Times New Roman" w:eastAsia="標楷體" w:hAnsi="Times New Roman"/>
          <w:spacing w:val="-2"/>
          <w:szCs w:val="20"/>
        </w:rPr>
        <w:t>/</w:t>
      </w:r>
      <w:r>
        <w:rPr>
          <w:rFonts w:ascii="Times New Roman" w:eastAsia="標楷體" w:hAnsi="Times New Roman"/>
          <w:spacing w:val="-2"/>
          <w:szCs w:val="20"/>
        </w:rPr>
        <w:t>她的特質等等。</w:t>
      </w:r>
      <w:r>
        <w:rPr>
          <w:rFonts w:ascii="Times New Roman" w:eastAsia="標楷體" w:hAnsi="Times New Roman"/>
          <w:szCs w:val="20"/>
        </w:rPr>
        <w:t>如空位不足，請另行用白紙書寫。</w:t>
      </w:r>
    </w:p>
    <w:p w14:paraId="04A4852B" w14:textId="77777777" w:rsidR="007E4A9D" w:rsidRDefault="007E4A9D">
      <w:pPr>
        <w:snapToGrid w:val="0"/>
        <w:spacing w:line="400" w:lineRule="exact"/>
        <w:ind w:left="480" w:hanging="480"/>
        <w:rPr>
          <w:rFonts w:ascii="Times New Roman" w:eastAsia="標楷體" w:hAnsi="Times New Roman"/>
          <w:szCs w:val="20"/>
        </w:rPr>
      </w:pPr>
    </w:p>
    <w:p w14:paraId="36958349" w14:textId="77777777" w:rsidR="007E4A9D" w:rsidRDefault="00000000">
      <w:pPr>
        <w:snapToGrid w:val="0"/>
        <w:spacing w:line="400" w:lineRule="exact"/>
      </w:pPr>
      <w:r>
        <w:rPr>
          <w:rFonts w:ascii="Times New Roman" w:eastAsia="標楷體" w:hAnsi="Times New Roman"/>
          <w:b/>
          <w:szCs w:val="20"/>
        </w:rPr>
        <w:t>伍、整體而言</w:t>
      </w:r>
      <w:r>
        <w:rPr>
          <w:rFonts w:ascii="Times New Roman" w:eastAsia="標楷體" w:hAnsi="Times New Roman"/>
          <w:szCs w:val="20"/>
        </w:rPr>
        <w:t>，本人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>極力推薦、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>推薦、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>勉強推薦、</w:t>
      </w:r>
      <w:r>
        <w:rPr>
          <w:rFonts w:ascii="Webdings" w:eastAsia="Webdings" w:hAnsi="Webdings" w:cs="Webdings"/>
          <w:szCs w:val="20"/>
        </w:rPr>
        <w:t></w:t>
      </w:r>
      <w:r>
        <w:rPr>
          <w:rFonts w:ascii="Times New Roman" w:eastAsia="標楷體" w:hAnsi="Times New Roman"/>
          <w:szCs w:val="20"/>
        </w:rPr>
        <w:t>不推薦</w:t>
      </w:r>
      <w:r>
        <w:rPr>
          <w:rFonts w:ascii="Times New Roman" w:eastAsia="標楷體" w:hAnsi="Times New Roman"/>
          <w:szCs w:val="20"/>
        </w:rPr>
        <w:t xml:space="preserve"> </w:t>
      </w:r>
      <w:r>
        <w:rPr>
          <w:rFonts w:ascii="Times New Roman" w:eastAsia="標楷體" w:hAnsi="Times New Roman"/>
          <w:szCs w:val="20"/>
        </w:rPr>
        <w:t>該申請人。</w:t>
      </w:r>
    </w:p>
    <w:p w14:paraId="20DA57FF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szCs w:val="20"/>
        </w:rPr>
      </w:pPr>
    </w:p>
    <w:tbl>
      <w:tblPr>
        <w:tblW w:w="9240" w:type="dxa"/>
        <w:tblInd w:w="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3920"/>
        <w:gridCol w:w="1260"/>
        <w:gridCol w:w="560"/>
        <w:gridCol w:w="420"/>
        <w:gridCol w:w="560"/>
        <w:gridCol w:w="420"/>
        <w:gridCol w:w="560"/>
        <w:gridCol w:w="420"/>
      </w:tblGrid>
      <w:tr w:rsidR="007E4A9D" w14:paraId="0A41D8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E8842" w14:textId="77777777" w:rsidR="007E4A9D" w:rsidRDefault="00000000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請簽名：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E35C6" w14:textId="77777777" w:rsidR="007E4A9D" w:rsidRDefault="007E4A9D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1D90E" w14:textId="77777777" w:rsidR="007E4A9D" w:rsidRDefault="00000000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填表日期：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0A5C3" w14:textId="77777777" w:rsidR="007E4A9D" w:rsidRDefault="007E4A9D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3DBBE" w14:textId="77777777" w:rsidR="007E4A9D" w:rsidRDefault="00000000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年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1E0D1" w14:textId="77777777" w:rsidR="007E4A9D" w:rsidRDefault="007E4A9D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A6EC5" w14:textId="77777777" w:rsidR="007E4A9D" w:rsidRDefault="00000000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月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841EC" w14:textId="77777777" w:rsidR="007E4A9D" w:rsidRDefault="007E4A9D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5EA14" w14:textId="77777777" w:rsidR="007E4A9D" w:rsidRDefault="00000000">
            <w:pPr>
              <w:tabs>
                <w:tab w:val="left" w:pos="840"/>
              </w:tabs>
              <w:snapToGrid w:val="0"/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日</w:t>
            </w:r>
          </w:p>
        </w:tc>
      </w:tr>
    </w:tbl>
    <w:p w14:paraId="1B0C71A8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szCs w:val="20"/>
        </w:rPr>
      </w:pPr>
    </w:p>
    <w:p w14:paraId="4770F872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szCs w:val="20"/>
        </w:rPr>
      </w:pPr>
    </w:p>
    <w:p w14:paraId="53F81304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  <w:szCs w:val="20"/>
        </w:rPr>
      </w:pPr>
    </w:p>
    <w:p w14:paraId="6EFE65FA" w14:textId="77777777" w:rsidR="007E4A9D" w:rsidRDefault="00000000">
      <w:pPr>
        <w:snapToGrid w:val="0"/>
        <w:spacing w:line="400" w:lineRule="exact"/>
        <w:rPr>
          <w:rFonts w:ascii="Times New Roman" w:eastAsia="標楷體" w:hAnsi="Times New Roman"/>
          <w:sz w:val="22"/>
          <w:szCs w:val="20"/>
        </w:rPr>
      </w:pPr>
      <w:r>
        <w:rPr>
          <w:rFonts w:ascii="Times New Roman" w:eastAsia="標楷體" w:hAnsi="Times New Roman"/>
          <w:sz w:val="22"/>
          <w:szCs w:val="20"/>
        </w:rPr>
        <w:t>(※</w:t>
      </w:r>
      <w:r>
        <w:rPr>
          <w:rFonts w:ascii="Times New Roman" w:eastAsia="標楷體" w:hAnsi="Times New Roman"/>
          <w:sz w:val="22"/>
          <w:szCs w:val="20"/>
        </w:rPr>
        <w:t>推薦書敬請密封後於封口上簽名，交由申請人隨申請表一併寄交即可，謝謝您的幫忙。</w:t>
      </w:r>
      <w:r>
        <w:rPr>
          <w:rFonts w:ascii="Times New Roman" w:eastAsia="標楷體" w:hAnsi="Times New Roman"/>
          <w:sz w:val="22"/>
          <w:szCs w:val="20"/>
        </w:rPr>
        <w:t>)</w:t>
      </w:r>
    </w:p>
    <w:p w14:paraId="309B2CBF" w14:textId="77777777" w:rsidR="007E4A9D" w:rsidRDefault="007E4A9D">
      <w:pPr>
        <w:snapToGrid w:val="0"/>
        <w:spacing w:line="400" w:lineRule="exact"/>
        <w:rPr>
          <w:rFonts w:ascii="Times New Roman" w:eastAsia="標楷體" w:hAnsi="Times New Roman"/>
        </w:rPr>
      </w:pPr>
    </w:p>
    <w:sectPr w:rsidR="007E4A9D">
      <w:headerReference w:type="default" r:id="rId7"/>
      <w:pgSz w:w="11906" w:h="16838"/>
      <w:pgMar w:top="426" w:right="720" w:bottom="142" w:left="720" w:header="720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2C1" w14:textId="77777777" w:rsidR="0008631B" w:rsidRDefault="0008631B">
      <w:r>
        <w:separator/>
      </w:r>
    </w:p>
  </w:endnote>
  <w:endnote w:type="continuationSeparator" w:id="0">
    <w:p w14:paraId="2EB3DAB6" w14:textId="77777777" w:rsidR="0008631B" w:rsidRDefault="0008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BF85" w14:textId="77777777" w:rsidR="0008631B" w:rsidRDefault="0008631B">
      <w:r>
        <w:rPr>
          <w:color w:val="000000"/>
        </w:rPr>
        <w:separator/>
      </w:r>
    </w:p>
  </w:footnote>
  <w:footnote w:type="continuationSeparator" w:id="0">
    <w:p w14:paraId="08A8B9D0" w14:textId="77777777" w:rsidR="0008631B" w:rsidRDefault="0008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FBF02" w14:textId="77777777" w:rsidR="00000000" w:rsidRDefault="00000000">
    <w:pPr>
      <w:snapToGrid w:val="0"/>
      <w:spacing w:line="400" w:lineRule="exact"/>
      <w:jc w:val="center"/>
      <w:rPr>
        <w:rFonts w:ascii="標楷體" w:eastAsia="標楷體" w:hAnsi="標楷體"/>
        <w:b/>
        <w:spacing w:val="-4"/>
        <w:kern w:val="0"/>
        <w:sz w:val="32"/>
        <w:szCs w:val="30"/>
      </w:rPr>
    </w:pPr>
    <w:r>
      <w:rPr>
        <w:rFonts w:ascii="標楷體" w:eastAsia="標楷體" w:hAnsi="標楷體"/>
        <w:b/>
        <w:spacing w:val="-4"/>
        <w:kern w:val="0"/>
        <w:sz w:val="32"/>
        <w:szCs w:val="30"/>
      </w:rPr>
      <w:t>財團法人英荃學術基金會</w:t>
    </w:r>
  </w:p>
  <w:p w14:paraId="00DF6621" w14:textId="77777777" w:rsidR="00000000" w:rsidRDefault="00000000">
    <w:pPr>
      <w:snapToGrid w:val="0"/>
      <w:spacing w:line="400" w:lineRule="exact"/>
      <w:jc w:val="center"/>
    </w:pPr>
    <w:r>
      <w:rPr>
        <w:rFonts w:ascii="標楷體" w:eastAsia="標楷體" w:hAnsi="標楷體"/>
        <w:b/>
        <w:spacing w:val="-4"/>
        <w:kern w:val="0"/>
        <w:sz w:val="32"/>
        <w:szCs w:val="30"/>
      </w:rPr>
      <w:t>英荃獎學金申請推薦函</w:t>
    </w:r>
  </w:p>
  <w:p w14:paraId="155DAE86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4C25"/>
    <w:multiLevelType w:val="multilevel"/>
    <w:tmpl w:val="F144650C"/>
    <w:lvl w:ilvl="0">
      <w:start w:val="1"/>
      <w:numFmt w:val="ideographLegalTraditional"/>
      <w:lvlText w:val="%1、"/>
      <w:lvlJc w:val="left"/>
      <w:pPr>
        <w:ind w:left="630" w:hanging="51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4443E57"/>
    <w:multiLevelType w:val="multilevel"/>
    <w:tmpl w:val="9310371C"/>
    <w:lvl w:ilvl="0">
      <w:start w:val="3"/>
      <w:numFmt w:val="taiwaneseCountingThousand"/>
      <w:lvlText w:val="%1、"/>
      <w:lvlJc w:val="left"/>
      <w:pPr>
        <w:ind w:left="540" w:hanging="48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 w16cid:durableId="1920672170">
    <w:abstractNumId w:val="0"/>
  </w:num>
  <w:num w:numId="2" w16cid:durableId="134540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4A9D"/>
    <w:rsid w:val="0008631B"/>
    <w:rsid w:val="006B6321"/>
    <w:rsid w:val="007D1852"/>
    <w:rsid w:val="007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B1BA7"/>
  <w15:docId w15:val="{91D0FD11-4325-4983-8CD5-93F6DA8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傅秋月</cp:lastModifiedBy>
  <cp:revision>2</cp:revision>
  <cp:lastPrinted>2023-08-23T06:55:00Z</cp:lastPrinted>
  <dcterms:created xsi:type="dcterms:W3CDTF">2025-09-15T06:58:00Z</dcterms:created>
  <dcterms:modified xsi:type="dcterms:W3CDTF">2025-09-15T06:58:00Z</dcterms:modified>
</cp:coreProperties>
</file>